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6E955" w14:textId="77777777" w:rsidR="007B121E" w:rsidRPr="001146F2" w:rsidRDefault="007B121E" w:rsidP="007B121E">
      <w:pPr>
        <w:jc w:val="right"/>
        <w:rPr>
          <w:rFonts w:asciiTheme="majorHAnsi" w:hAnsiTheme="majorHAnsi" w:cstheme="minorHAnsi"/>
          <w:b/>
          <w:sz w:val="20"/>
          <w:szCs w:val="20"/>
        </w:rPr>
      </w:pPr>
      <w:r w:rsidRPr="001146F2">
        <w:rPr>
          <w:rFonts w:asciiTheme="majorHAnsi" w:hAnsiTheme="majorHAnsi" w:cstheme="minorHAnsi"/>
          <w:b/>
          <w:sz w:val="20"/>
          <w:szCs w:val="20"/>
        </w:rPr>
        <w:t>Załącznik nr 1</w:t>
      </w:r>
    </w:p>
    <w:p w14:paraId="49222278" w14:textId="77777777" w:rsidR="007B121E" w:rsidRPr="001146F2" w:rsidRDefault="007B121E" w:rsidP="007B121E">
      <w:pPr>
        <w:spacing w:after="24" w:line="312" w:lineRule="auto"/>
        <w:rPr>
          <w:rFonts w:asciiTheme="majorHAnsi" w:hAnsiTheme="majorHAnsi" w:cs="Calibri"/>
          <w:sz w:val="20"/>
        </w:rPr>
      </w:pPr>
      <w:r w:rsidRPr="001146F2">
        <w:rPr>
          <w:rFonts w:asciiTheme="majorHAnsi" w:hAnsiTheme="majorHAnsi" w:cs="Calibri"/>
          <w:sz w:val="20"/>
        </w:rPr>
        <w:t>Zamawiający:</w:t>
      </w:r>
    </w:p>
    <w:p w14:paraId="3D911F19" w14:textId="77777777" w:rsidR="007B121E" w:rsidRPr="001146F2" w:rsidRDefault="007B121E" w:rsidP="0099248D">
      <w:pPr>
        <w:spacing w:line="312" w:lineRule="auto"/>
        <w:rPr>
          <w:rFonts w:asciiTheme="majorHAnsi" w:hAnsiTheme="majorHAnsi" w:cs="Calibri"/>
          <w:b/>
          <w:bCs/>
          <w:sz w:val="20"/>
        </w:rPr>
      </w:pPr>
      <w:r w:rsidRPr="001146F2">
        <w:rPr>
          <w:rFonts w:asciiTheme="majorHAnsi" w:hAnsiTheme="majorHAnsi" w:cs="Calibri"/>
          <w:b/>
          <w:bCs/>
          <w:sz w:val="20"/>
        </w:rPr>
        <w:t>Pabianickie Centrum Medyczne Sp. z o. o.</w:t>
      </w:r>
    </w:p>
    <w:p w14:paraId="0362E331" w14:textId="77777777" w:rsidR="007B121E" w:rsidRPr="001146F2" w:rsidRDefault="007B121E" w:rsidP="0099248D">
      <w:pPr>
        <w:spacing w:line="312" w:lineRule="auto"/>
        <w:rPr>
          <w:rFonts w:asciiTheme="majorHAnsi" w:hAnsiTheme="majorHAnsi" w:cs="Calibri"/>
          <w:b/>
          <w:bCs/>
          <w:sz w:val="20"/>
        </w:rPr>
      </w:pPr>
      <w:r w:rsidRPr="001146F2">
        <w:rPr>
          <w:rFonts w:asciiTheme="majorHAnsi" w:hAnsiTheme="majorHAnsi" w:cs="Calibri"/>
          <w:b/>
          <w:bCs/>
          <w:sz w:val="20"/>
        </w:rPr>
        <w:t>ul. Jana Pawła II 68</w:t>
      </w:r>
    </w:p>
    <w:p w14:paraId="03B291DE" w14:textId="77777777" w:rsidR="007B121E" w:rsidRPr="001146F2" w:rsidRDefault="007B121E" w:rsidP="007B121E">
      <w:pPr>
        <w:spacing w:after="24" w:line="312" w:lineRule="auto"/>
        <w:rPr>
          <w:rFonts w:asciiTheme="majorHAnsi" w:hAnsiTheme="majorHAnsi" w:cs="Calibri"/>
          <w:sz w:val="20"/>
        </w:rPr>
      </w:pPr>
      <w:r w:rsidRPr="001146F2">
        <w:rPr>
          <w:rFonts w:asciiTheme="majorHAnsi" w:hAnsiTheme="majorHAnsi" w:cs="Calibri"/>
          <w:b/>
          <w:bCs/>
          <w:sz w:val="20"/>
        </w:rPr>
        <w:t>95-200 Pabianice</w:t>
      </w:r>
    </w:p>
    <w:p w14:paraId="74929490" w14:textId="77777777" w:rsidR="007B121E" w:rsidRPr="001146F2" w:rsidRDefault="007B121E" w:rsidP="007B121E">
      <w:pPr>
        <w:jc w:val="right"/>
        <w:rPr>
          <w:rFonts w:asciiTheme="majorHAnsi" w:hAnsiTheme="majorHAnsi" w:cstheme="minorHAnsi"/>
          <w:sz w:val="16"/>
          <w:szCs w:val="20"/>
        </w:rPr>
      </w:pPr>
    </w:p>
    <w:p w14:paraId="365A4AE1" w14:textId="77777777" w:rsidR="007B121E" w:rsidRPr="001146F2" w:rsidRDefault="007B121E" w:rsidP="007B121E">
      <w:pPr>
        <w:spacing w:after="24" w:line="312" w:lineRule="auto"/>
        <w:jc w:val="both"/>
        <w:rPr>
          <w:rFonts w:asciiTheme="majorHAnsi" w:hAnsiTheme="majorHAnsi" w:cs="Calibri"/>
          <w:sz w:val="20"/>
        </w:rPr>
      </w:pPr>
      <w:r w:rsidRPr="001146F2">
        <w:rPr>
          <w:rFonts w:asciiTheme="majorHAnsi" w:hAnsiTheme="majorHAnsi" w:cs="Calibri"/>
          <w:sz w:val="20"/>
        </w:rPr>
        <w:t>DANE WYKONAWCY/WYKONAWCÓW W PRZYPADKU OFERTY WSPÓLNEJ</w:t>
      </w:r>
    </w:p>
    <w:p w14:paraId="40F7693D" w14:textId="09F0E4F4" w:rsidR="007B121E" w:rsidRPr="001146F2" w:rsidRDefault="007B121E" w:rsidP="007B121E">
      <w:pPr>
        <w:spacing w:after="24" w:line="312" w:lineRule="auto"/>
        <w:jc w:val="both"/>
        <w:rPr>
          <w:rFonts w:asciiTheme="majorHAnsi" w:hAnsiTheme="majorHAnsi" w:cs="Calibri"/>
          <w:sz w:val="20"/>
        </w:rPr>
      </w:pPr>
      <w:r w:rsidRPr="001146F2">
        <w:rPr>
          <w:rFonts w:asciiTheme="majorHAnsi" w:hAnsiTheme="majorHAnsi" w:cs="Calibri"/>
          <w:sz w:val="20"/>
        </w:rPr>
        <w:t>Nazwa …………………………………………………………………………</w:t>
      </w:r>
      <w:r w:rsidR="00023E29" w:rsidRPr="001146F2">
        <w:rPr>
          <w:rFonts w:asciiTheme="majorHAnsi" w:hAnsiTheme="majorHAnsi" w:cs="Calibri"/>
          <w:sz w:val="20"/>
        </w:rPr>
        <w:t>………………………………</w:t>
      </w:r>
      <w:r w:rsidRPr="001146F2">
        <w:rPr>
          <w:rFonts w:asciiTheme="majorHAnsi" w:hAnsiTheme="majorHAnsi" w:cs="Calibri"/>
          <w:sz w:val="20"/>
        </w:rPr>
        <w:t>…………………………….…..…</w:t>
      </w:r>
      <w:r w:rsidR="00023E29">
        <w:rPr>
          <w:rFonts w:asciiTheme="majorHAnsi" w:hAnsiTheme="majorHAnsi" w:cs="Calibri"/>
          <w:sz w:val="20"/>
        </w:rPr>
        <w:t>..</w:t>
      </w:r>
      <w:r w:rsidRPr="001146F2">
        <w:rPr>
          <w:rFonts w:asciiTheme="majorHAnsi" w:hAnsiTheme="majorHAnsi" w:cs="Calibri"/>
          <w:sz w:val="20"/>
        </w:rPr>
        <w:t>..………</w:t>
      </w:r>
    </w:p>
    <w:p w14:paraId="6E8D1848" w14:textId="4EC6E8C2" w:rsidR="007B121E" w:rsidRPr="001146F2" w:rsidRDefault="007B121E" w:rsidP="007B121E">
      <w:pPr>
        <w:spacing w:after="24" w:line="312" w:lineRule="auto"/>
        <w:jc w:val="both"/>
        <w:rPr>
          <w:rFonts w:asciiTheme="majorHAnsi" w:hAnsiTheme="majorHAnsi" w:cs="Calibri"/>
          <w:sz w:val="20"/>
        </w:rPr>
      </w:pPr>
      <w:r w:rsidRPr="001146F2">
        <w:rPr>
          <w:rFonts w:asciiTheme="majorHAnsi" w:hAnsiTheme="majorHAnsi" w:cs="Calibri"/>
          <w:sz w:val="20"/>
        </w:rPr>
        <w:t>Adres: ul .………………..………………………………………………………………………………….…………….…………</w:t>
      </w:r>
      <w:r w:rsidR="00023E29">
        <w:rPr>
          <w:rFonts w:asciiTheme="majorHAnsi" w:hAnsiTheme="majorHAnsi" w:cs="Calibri"/>
          <w:sz w:val="20"/>
        </w:rPr>
        <w:t>…..</w:t>
      </w:r>
      <w:r w:rsidR="00023E29" w:rsidRPr="001146F2">
        <w:rPr>
          <w:rFonts w:asciiTheme="majorHAnsi" w:hAnsiTheme="majorHAnsi" w:cs="Calibri"/>
          <w:sz w:val="20"/>
        </w:rPr>
        <w:t>………….…</w:t>
      </w:r>
      <w:r w:rsidR="00023E29">
        <w:rPr>
          <w:rFonts w:asciiTheme="majorHAnsi" w:hAnsiTheme="majorHAnsi" w:cs="Calibri"/>
          <w:sz w:val="20"/>
        </w:rPr>
        <w:t>..</w:t>
      </w:r>
      <w:r w:rsidR="00023E29" w:rsidRPr="001146F2">
        <w:rPr>
          <w:rFonts w:asciiTheme="majorHAnsi" w:hAnsiTheme="majorHAnsi" w:cs="Calibri"/>
          <w:sz w:val="20"/>
        </w:rPr>
        <w:t>…</w:t>
      </w:r>
      <w:r w:rsidRPr="001146F2">
        <w:rPr>
          <w:rFonts w:asciiTheme="majorHAnsi" w:hAnsiTheme="majorHAnsi" w:cs="Calibri"/>
          <w:sz w:val="20"/>
        </w:rPr>
        <w:t>..</w:t>
      </w:r>
    </w:p>
    <w:p w14:paraId="35E97B2B" w14:textId="6689E97C" w:rsidR="007B121E" w:rsidRPr="001146F2" w:rsidRDefault="007B121E" w:rsidP="007B121E">
      <w:pPr>
        <w:spacing w:after="24" w:line="312" w:lineRule="auto"/>
        <w:jc w:val="both"/>
        <w:rPr>
          <w:rFonts w:asciiTheme="majorHAnsi" w:hAnsiTheme="majorHAnsi" w:cs="Calibri"/>
          <w:sz w:val="20"/>
        </w:rPr>
      </w:pPr>
      <w:r w:rsidRPr="001146F2">
        <w:rPr>
          <w:rFonts w:asciiTheme="majorHAnsi" w:hAnsiTheme="majorHAnsi" w:cs="Calibri"/>
          <w:sz w:val="20"/>
        </w:rPr>
        <w:t>Kod pocztowy: …………….………………</w:t>
      </w:r>
      <w:r w:rsidR="00023E29">
        <w:rPr>
          <w:rFonts w:asciiTheme="majorHAnsi" w:hAnsiTheme="majorHAnsi" w:cs="Calibri"/>
          <w:sz w:val="20"/>
        </w:rPr>
        <w:t>………</w:t>
      </w:r>
      <w:r w:rsidRPr="001146F2">
        <w:rPr>
          <w:rFonts w:asciiTheme="majorHAnsi" w:hAnsiTheme="majorHAnsi" w:cs="Calibri"/>
          <w:sz w:val="20"/>
        </w:rPr>
        <w:t>…….……… miejscowość: …………………</w:t>
      </w:r>
      <w:r w:rsidR="00023E29">
        <w:rPr>
          <w:rFonts w:asciiTheme="majorHAnsi" w:hAnsiTheme="majorHAnsi" w:cs="Calibri"/>
          <w:sz w:val="20"/>
        </w:rPr>
        <w:t>…….</w:t>
      </w:r>
      <w:r w:rsidRPr="001146F2">
        <w:rPr>
          <w:rFonts w:asciiTheme="majorHAnsi" w:hAnsiTheme="majorHAnsi" w:cs="Calibri"/>
          <w:sz w:val="20"/>
        </w:rPr>
        <w:t>…………..…</w:t>
      </w:r>
      <w:r w:rsidR="00023E29">
        <w:rPr>
          <w:rFonts w:asciiTheme="majorHAnsi" w:hAnsiTheme="majorHAnsi" w:cs="Calibri"/>
          <w:sz w:val="20"/>
        </w:rPr>
        <w:t>……..</w:t>
      </w:r>
      <w:r w:rsidRPr="001146F2">
        <w:rPr>
          <w:rFonts w:asciiTheme="majorHAnsi" w:hAnsiTheme="majorHAnsi" w:cs="Calibri"/>
          <w:sz w:val="20"/>
        </w:rPr>
        <w:t>…..……….</w:t>
      </w:r>
      <w:r w:rsidR="00023E29">
        <w:rPr>
          <w:rFonts w:asciiTheme="majorHAnsi" w:hAnsiTheme="majorHAnsi" w:cs="Calibri"/>
          <w:sz w:val="20"/>
        </w:rPr>
        <w:t>.</w:t>
      </w:r>
      <w:r w:rsidRPr="001146F2">
        <w:rPr>
          <w:rFonts w:asciiTheme="majorHAnsi" w:hAnsiTheme="majorHAnsi" w:cs="Calibri"/>
          <w:sz w:val="20"/>
        </w:rPr>
        <w:t>…</w:t>
      </w:r>
      <w:r w:rsidR="00023E29">
        <w:rPr>
          <w:rFonts w:asciiTheme="majorHAnsi" w:hAnsiTheme="majorHAnsi" w:cs="Calibri"/>
          <w:sz w:val="20"/>
        </w:rPr>
        <w:t>.</w:t>
      </w:r>
      <w:r w:rsidRPr="001146F2">
        <w:rPr>
          <w:rFonts w:asciiTheme="majorHAnsi" w:hAnsiTheme="majorHAnsi" w:cs="Calibri"/>
          <w:sz w:val="20"/>
        </w:rPr>
        <w:t>…</w:t>
      </w:r>
    </w:p>
    <w:p w14:paraId="5926E195" w14:textId="53CF323B" w:rsidR="007B121E" w:rsidRPr="001146F2" w:rsidRDefault="007B121E" w:rsidP="007B121E">
      <w:pPr>
        <w:spacing w:after="24" w:line="312" w:lineRule="auto"/>
        <w:jc w:val="both"/>
        <w:rPr>
          <w:rFonts w:asciiTheme="majorHAnsi" w:hAnsiTheme="majorHAnsi" w:cs="Calibri"/>
          <w:sz w:val="20"/>
          <w:lang w:val="en-US"/>
        </w:rPr>
      </w:pPr>
      <w:r w:rsidRPr="001146F2">
        <w:rPr>
          <w:rFonts w:asciiTheme="majorHAnsi" w:hAnsiTheme="majorHAnsi" w:cs="Calibri"/>
          <w:sz w:val="20"/>
          <w:lang w:val="en-US"/>
        </w:rPr>
        <w:t>REGON: .................................................</w:t>
      </w:r>
      <w:r w:rsidRPr="001146F2">
        <w:rPr>
          <w:rFonts w:asciiTheme="majorHAnsi" w:hAnsiTheme="majorHAnsi" w:cs="Calibri"/>
          <w:sz w:val="20"/>
        </w:rPr>
        <w:t>……………………………………………</w:t>
      </w:r>
      <w:r w:rsidR="00023E29">
        <w:rPr>
          <w:rFonts w:asciiTheme="majorHAnsi" w:hAnsiTheme="majorHAnsi" w:cs="Calibri"/>
          <w:sz w:val="20"/>
        </w:rPr>
        <w:t>…………………….</w:t>
      </w:r>
      <w:r w:rsidRPr="001146F2">
        <w:rPr>
          <w:rFonts w:asciiTheme="majorHAnsi" w:hAnsiTheme="majorHAnsi" w:cs="Calibri"/>
          <w:sz w:val="20"/>
        </w:rPr>
        <w:t>…………………</w:t>
      </w:r>
      <w:r w:rsidRPr="001146F2">
        <w:rPr>
          <w:rFonts w:asciiTheme="majorHAnsi" w:hAnsiTheme="majorHAnsi" w:cs="Calibri"/>
          <w:sz w:val="20"/>
          <w:lang w:val="en-US"/>
        </w:rPr>
        <w:t>................</w:t>
      </w:r>
      <w:r w:rsidR="00023E29">
        <w:rPr>
          <w:rFonts w:asciiTheme="majorHAnsi" w:hAnsiTheme="majorHAnsi" w:cs="Calibri"/>
          <w:sz w:val="20"/>
          <w:lang w:val="en-US"/>
        </w:rPr>
        <w:t>.</w:t>
      </w:r>
      <w:r w:rsidRPr="001146F2">
        <w:rPr>
          <w:rFonts w:asciiTheme="majorHAnsi" w:hAnsiTheme="majorHAnsi" w:cs="Calibri"/>
          <w:sz w:val="20"/>
          <w:lang w:val="en-US"/>
        </w:rPr>
        <w:t>..</w:t>
      </w:r>
      <w:r w:rsidR="00023E29">
        <w:rPr>
          <w:rFonts w:asciiTheme="majorHAnsi" w:hAnsiTheme="majorHAnsi" w:cs="Calibri"/>
          <w:sz w:val="20"/>
          <w:lang w:val="en-US"/>
        </w:rPr>
        <w:t>.</w:t>
      </w:r>
      <w:r w:rsidRPr="001146F2">
        <w:rPr>
          <w:rFonts w:asciiTheme="majorHAnsi" w:hAnsiTheme="majorHAnsi" w:cs="Calibri"/>
          <w:sz w:val="20"/>
          <w:lang w:val="en-US"/>
        </w:rPr>
        <w:t>.</w:t>
      </w:r>
    </w:p>
    <w:p w14:paraId="43A8FD7A" w14:textId="3FDC46D3" w:rsidR="007B121E" w:rsidRPr="001146F2" w:rsidRDefault="007B121E" w:rsidP="007B121E">
      <w:pPr>
        <w:spacing w:after="24" w:line="312" w:lineRule="auto"/>
        <w:jc w:val="both"/>
        <w:rPr>
          <w:rFonts w:asciiTheme="majorHAnsi" w:hAnsiTheme="majorHAnsi" w:cs="Calibri"/>
          <w:sz w:val="20"/>
          <w:lang w:val="en-US"/>
        </w:rPr>
      </w:pPr>
      <w:r w:rsidRPr="001146F2">
        <w:rPr>
          <w:rFonts w:asciiTheme="majorHAnsi" w:hAnsiTheme="majorHAnsi" w:cs="Calibri"/>
          <w:sz w:val="20"/>
          <w:lang w:val="en-US"/>
        </w:rPr>
        <w:t>NIP: ..................................................................................................................</w:t>
      </w:r>
      <w:r w:rsidR="00023E29">
        <w:rPr>
          <w:rFonts w:asciiTheme="majorHAnsi" w:hAnsiTheme="majorHAnsi" w:cs="Calibri"/>
          <w:sz w:val="20"/>
          <w:lang w:val="en-US"/>
        </w:rPr>
        <w:t>.......................</w:t>
      </w:r>
      <w:r w:rsidRPr="001146F2">
        <w:rPr>
          <w:rFonts w:asciiTheme="majorHAnsi" w:hAnsiTheme="majorHAnsi" w:cs="Calibri"/>
          <w:sz w:val="20"/>
          <w:lang w:val="en-US"/>
        </w:rPr>
        <w:t>...................</w:t>
      </w:r>
      <w:r w:rsidR="00023E29">
        <w:rPr>
          <w:rFonts w:asciiTheme="majorHAnsi" w:hAnsiTheme="majorHAnsi" w:cs="Calibri"/>
          <w:sz w:val="20"/>
          <w:lang w:val="en-US"/>
        </w:rPr>
        <w:t>.</w:t>
      </w:r>
      <w:r w:rsidRPr="001146F2">
        <w:rPr>
          <w:rFonts w:asciiTheme="majorHAnsi" w:hAnsiTheme="majorHAnsi" w:cs="Calibri"/>
          <w:sz w:val="20"/>
          <w:lang w:val="en-US"/>
        </w:rPr>
        <w:t>..</w:t>
      </w:r>
      <w:r w:rsidR="00023E29">
        <w:rPr>
          <w:rFonts w:asciiTheme="majorHAnsi" w:hAnsiTheme="majorHAnsi" w:cs="Calibri"/>
          <w:sz w:val="20"/>
          <w:lang w:val="en-US"/>
        </w:rPr>
        <w:t>.</w:t>
      </w:r>
      <w:bookmarkStart w:id="0" w:name="_GoBack"/>
      <w:bookmarkEnd w:id="0"/>
      <w:r w:rsidRPr="001146F2">
        <w:rPr>
          <w:rFonts w:asciiTheme="majorHAnsi" w:hAnsiTheme="majorHAnsi" w:cs="Calibri"/>
          <w:sz w:val="20"/>
          <w:lang w:val="en-US"/>
        </w:rPr>
        <w:t>.....</w:t>
      </w:r>
    </w:p>
    <w:p w14:paraId="3D78F63F" w14:textId="7A13459B" w:rsidR="0047078F" w:rsidRPr="001146F2" w:rsidRDefault="0047078F" w:rsidP="00765D13">
      <w:pPr>
        <w:rPr>
          <w:rFonts w:asciiTheme="majorHAnsi" w:hAnsiTheme="majorHAnsi"/>
          <w:b/>
          <w:sz w:val="22"/>
          <w:szCs w:val="28"/>
        </w:rPr>
      </w:pPr>
    </w:p>
    <w:tbl>
      <w:tblPr>
        <w:tblStyle w:val="Tabela-Siatka"/>
        <w:tblW w:w="988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927"/>
        <w:gridCol w:w="1565"/>
        <w:gridCol w:w="2689"/>
      </w:tblGrid>
      <w:tr w:rsidR="0047078F" w:rsidRPr="001146F2" w14:paraId="339D8E9D" w14:textId="77777777" w:rsidTr="000F2BB7">
        <w:trPr>
          <w:trHeight w:val="641"/>
        </w:trPr>
        <w:tc>
          <w:tcPr>
            <w:tcW w:w="9889" w:type="dxa"/>
            <w:gridSpan w:val="4"/>
          </w:tcPr>
          <w:p w14:paraId="37FE58B3" w14:textId="37E74627" w:rsidR="0047078F" w:rsidRPr="001146F2" w:rsidRDefault="005B1351" w:rsidP="0047078F">
            <w:pPr>
              <w:jc w:val="center"/>
              <w:rPr>
                <w:rFonts w:asciiTheme="majorHAnsi" w:hAnsiTheme="majorHAnsi"/>
                <w:b/>
                <w:sz w:val="22"/>
                <w:szCs w:val="28"/>
              </w:rPr>
            </w:pPr>
            <w:r w:rsidRPr="001146F2">
              <w:rPr>
                <w:rFonts w:asciiTheme="majorHAnsi" w:hAnsiTheme="majorHAnsi"/>
                <w:b/>
                <w:sz w:val="22"/>
                <w:szCs w:val="28"/>
              </w:rPr>
              <w:t>KOMPLETNY MORCELATOR DO ZABIEGÓW LAPAROSKOPII GINEKOLOGICZNEJ</w:t>
            </w:r>
            <w:r w:rsidR="005A0F4A" w:rsidRPr="001146F2">
              <w:rPr>
                <w:rFonts w:asciiTheme="majorHAnsi" w:hAnsiTheme="majorHAnsi"/>
                <w:b/>
                <w:sz w:val="22"/>
                <w:szCs w:val="28"/>
              </w:rPr>
              <w:t xml:space="preserve"> </w:t>
            </w:r>
            <w:r w:rsidR="001146F2">
              <w:rPr>
                <w:rFonts w:asciiTheme="majorHAnsi" w:hAnsiTheme="majorHAnsi"/>
                <w:b/>
                <w:sz w:val="22"/>
                <w:szCs w:val="28"/>
              </w:rPr>
              <w:br/>
            </w:r>
            <w:r w:rsidR="005A0F4A" w:rsidRPr="001146F2">
              <w:rPr>
                <w:rFonts w:asciiTheme="majorHAnsi" w:hAnsiTheme="majorHAnsi"/>
                <w:b/>
                <w:sz w:val="22"/>
                <w:szCs w:val="28"/>
              </w:rPr>
              <w:t xml:space="preserve">WRAZ </w:t>
            </w:r>
            <w:r w:rsidR="001A783F" w:rsidRPr="001146F2">
              <w:rPr>
                <w:rFonts w:asciiTheme="majorHAnsi" w:hAnsiTheme="majorHAnsi"/>
                <w:b/>
                <w:sz w:val="22"/>
                <w:szCs w:val="28"/>
              </w:rPr>
              <w:t>AKCESORIAMI</w:t>
            </w:r>
            <w:r w:rsidR="0047078F" w:rsidRPr="001146F2">
              <w:rPr>
                <w:rFonts w:asciiTheme="majorHAnsi" w:hAnsiTheme="majorHAnsi"/>
                <w:b/>
                <w:sz w:val="22"/>
                <w:szCs w:val="28"/>
              </w:rPr>
              <w:t xml:space="preserve"> – 1 KPL.</w:t>
            </w:r>
          </w:p>
        </w:tc>
      </w:tr>
      <w:tr w:rsidR="000F2BB7" w:rsidRPr="001146F2" w14:paraId="3F1B88E6" w14:textId="5C74543E" w:rsidTr="00FB4D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</w:tcPr>
          <w:p w14:paraId="15287456" w14:textId="77777777" w:rsidR="000F2BB7" w:rsidRPr="001146F2" w:rsidRDefault="000F2BB7" w:rsidP="00E34D8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L.P.</w:t>
            </w:r>
          </w:p>
        </w:tc>
        <w:tc>
          <w:tcPr>
            <w:tcW w:w="4927" w:type="dxa"/>
          </w:tcPr>
          <w:p w14:paraId="4C03BD91" w14:textId="77777777" w:rsidR="000F2BB7" w:rsidRPr="001146F2" w:rsidRDefault="000F2BB7" w:rsidP="00E34D8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PARAMETRY TECHNICZNE</w:t>
            </w:r>
          </w:p>
        </w:tc>
        <w:tc>
          <w:tcPr>
            <w:tcW w:w="1565" w:type="dxa"/>
          </w:tcPr>
          <w:p w14:paraId="468C319A" w14:textId="77777777" w:rsidR="000F2BB7" w:rsidRPr="001146F2" w:rsidRDefault="000F2BB7" w:rsidP="00E34D8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WYMAGANE</w:t>
            </w:r>
          </w:p>
        </w:tc>
        <w:tc>
          <w:tcPr>
            <w:tcW w:w="2689" w:type="dxa"/>
          </w:tcPr>
          <w:p w14:paraId="0B57B731" w14:textId="77777777" w:rsidR="000F2BB7" w:rsidRPr="001146F2" w:rsidRDefault="000F2BB7" w:rsidP="00E34D88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OFEROWANE</w:t>
            </w:r>
          </w:p>
        </w:tc>
      </w:tr>
      <w:tr w:rsidR="005B1351" w:rsidRPr="001146F2" w14:paraId="5A2CDFCB" w14:textId="0BA6747C" w:rsidTr="000F2B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9" w:type="dxa"/>
            <w:gridSpan w:val="4"/>
          </w:tcPr>
          <w:p w14:paraId="1E5FBEF1" w14:textId="66A12BF8" w:rsidR="005B1351" w:rsidRPr="001146F2" w:rsidRDefault="005B1351" w:rsidP="005B1351">
            <w:pPr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eastAsia="Calibri" w:hAnsiTheme="majorHAnsi"/>
                <w:b/>
                <w:sz w:val="20"/>
              </w:rPr>
              <w:t>KOMPLETNY MORCELATOR DO ZABIEGÓW LAPAROSKOPII GINEKOLOGICZNEJ – 1 KPL.</w:t>
            </w:r>
          </w:p>
        </w:tc>
      </w:tr>
      <w:tr w:rsidR="005B1351" w:rsidRPr="001146F2" w14:paraId="6EF8911B" w14:textId="0DAAB1A1" w:rsidTr="00B53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vAlign w:val="center"/>
          </w:tcPr>
          <w:p w14:paraId="368FEE40" w14:textId="583F88C1" w:rsidR="005B1351" w:rsidRPr="001146F2" w:rsidRDefault="005B1351" w:rsidP="00B531D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1.</w:t>
            </w:r>
          </w:p>
        </w:tc>
        <w:tc>
          <w:tcPr>
            <w:tcW w:w="4927" w:type="dxa"/>
          </w:tcPr>
          <w:p w14:paraId="4AB3CE96" w14:textId="6D71140C" w:rsidR="005B1351" w:rsidRPr="001146F2" w:rsidRDefault="005B1351" w:rsidP="005B1351">
            <w:pPr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eastAsia="Calibri" w:hAnsiTheme="majorHAnsi" w:cs="Arial"/>
                <w:sz w:val="20"/>
              </w:rPr>
              <w:t xml:space="preserve">Zestaw kompletnego </w:t>
            </w:r>
            <w:proofErr w:type="spellStart"/>
            <w:r w:rsidRPr="001146F2">
              <w:rPr>
                <w:rFonts w:asciiTheme="majorHAnsi" w:eastAsia="Calibri" w:hAnsiTheme="majorHAnsi" w:cs="Arial"/>
                <w:sz w:val="20"/>
              </w:rPr>
              <w:t>morcelatora</w:t>
            </w:r>
            <w:proofErr w:type="spellEnd"/>
            <w:r w:rsidRPr="001146F2">
              <w:rPr>
                <w:rFonts w:asciiTheme="majorHAnsi" w:eastAsia="Calibri" w:hAnsiTheme="majorHAnsi" w:cs="Arial"/>
                <w:sz w:val="20"/>
              </w:rPr>
              <w:t xml:space="preserve"> do ekstrakcji narządów podczas zabiegów laparoskopii ginekologicznej – 1 szt</w:t>
            </w:r>
            <w:r w:rsidR="002E6E9D">
              <w:rPr>
                <w:rFonts w:asciiTheme="majorHAnsi" w:eastAsia="Calibri" w:hAnsiTheme="majorHAnsi" w:cs="Arial"/>
                <w:sz w:val="20"/>
              </w:rPr>
              <w:t>.</w:t>
            </w:r>
          </w:p>
        </w:tc>
        <w:tc>
          <w:tcPr>
            <w:tcW w:w="1565" w:type="dxa"/>
            <w:vAlign w:val="center"/>
          </w:tcPr>
          <w:p w14:paraId="464C7FD0" w14:textId="3C6E70E6" w:rsidR="005B1351" w:rsidRPr="001146F2" w:rsidRDefault="005B1351" w:rsidP="00B531D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TAK</w:t>
            </w:r>
          </w:p>
        </w:tc>
        <w:tc>
          <w:tcPr>
            <w:tcW w:w="2689" w:type="dxa"/>
          </w:tcPr>
          <w:p w14:paraId="7FD023C1" w14:textId="77777777" w:rsidR="005B1351" w:rsidRPr="001146F2" w:rsidRDefault="005B1351" w:rsidP="005B1351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5B1351" w:rsidRPr="001146F2" w14:paraId="0DC370EF" w14:textId="7EE0314D" w:rsidTr="00B53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vAlign w:val="center"/>
          </w:tcPr>
          <w:p w14:paraId="50E3AB86" w14:textId="77777777" w:rsidR="005B1351" w:rsidRPr="001146F2" w:rsidRDefault="005B1351" w:rsidP="00B531D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2.</w:t>
            </w:r>
          </w:p>
        </w:tc>
        <w:tc>
          <w:tcPr>
            <w:tcW w:w="4927" w:type="dxa"/>
          </w:tcPr>
          <w:p w14:paraId="4938111D" w14:textId="57137948" w:rsidR="005B1351" w:rsidRPr="001146F2" w:rsidRDefault="005B1351" w:rsidP="005B1351">
            <w:pPr>
              <w:rPr>
                <w:rFonts w:asciiTheme="majorHAnsi" w:eastAsia="Calibri" w:hAnsiTheme="majorHAnsi" w:cs="Arial"/>
                <w:sz w:val="20"/>
              </w:rPr>
            </w:pPr>
            <w:r w:rsidRPr="001146F2">
              <w:rPr>
                <w:rFonts w:asciiTheme="majorHAnsi" w:eastAsia="Calibri" w:hAnsiTheme="majorHAnsi" w:cs="Arial"/>
                <w:sz w:val="20"/>
              </w:rPr>
              <w:t xml:space="preserve">Minimalny zakres pracy </w:t>
            </w:r>
            <w:proofErr w:type="spellStart"/>
            <w:r w:rsidRPr="001146F2">
              <w:rPr>
                <w:rFonts w:asciiTheme="majorHAnsi" w:eastAsia="Calibri" w:hAnsiTheme="majorHAnsi" w:cs="Arial"/>
                <w:sz w:val="20"/>
              </w:rPr>
              <w:t>morcelatora</w:t>
            </w:r>
            <w:proofErr w:type="spellEnd"/>
            <w:r w:rsidRPr="001146F2">
              <w:rPr>
                <w:rFonts w:asciiTheme="majorHAnsi" w:eastAsia="Calibri" w:hAnsiTheme="majorHAnsi" w:cs="Arial"/>
                <w:sz w:val="20"/>
              </w:rPr>
              <w:t xml:space="preserve">: 100-1000 </w:t>
            </w:r>
            <w:proofErr w:type="spellStart"/>
            <w:r w:rsidRPr="001146F2">
              <w:rPr>
                <w:rFonts w:asciiTheme="majorHAnsi" w:eastAsia="Calibri" w:hAnsiTheme="majorHAnsi" w:cs="Arial"/>
                <w:sz w:val="20"/>
              </w:rPr>
              <w:t>obr</w:t>
            </w:r>
            <w:proofErr w:type="spellEnd"/>
            <w:r w:rsidRPr="001146F2">
              <w:rPr>
                <w:rFonts w:asciiTheme="majorHAnsi" w:eastAsia="Calibri" w:hAnsiTheme="majorHAnsi" w:cs="Arial"/>
                <w:sz w:val="20"/>
              </w:rPr>
              <w:t>./min.</w:t>
            </w:r>
          </w:p>
        </w:tc>
        <w:tc>
          <w:tcPr>
            <w:tcW w:w="1565" w:type="dxa"/>
            <w:vAlign w:val="center"/>
          </w:tcPr>
          <w:p w14:paraId="06F572C9" w14:textId="77777777" w:rsidR="005B1351" w:rsidRPr="001146F2" w:rsidRDefault="005B1351" w:rsidP="00B531D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TAK</w:t>
            </w:r>
          </w:p>
        </w:tc>
        <w:tc>
          <w:tcPr>
            <w:tcW w:w="2689" w:type="dxa"/>
          </w:tcPr>
          <w:p w14:paraId="1141360E" w14:textId="77777777" w:rsidR="005B1351" w:rsidRPr="001146F2" w:rsidRDefault="005B1351" w:rsidP="005B1351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5B1351" w:rsidRPr="001146F2" w14:paraId="45313D70" w14:textId="34F0A884" w:rsidTr="00B53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vAlign w:val="center"/>
          </w:tcPr>
          <w:p w14:paraId="1DD03CFE" w14:textId="77777777" w:rsidR="005B1351" w:rsidRPr="001146F2" w:rsidRDefault="005B1351" w:rsidP="00B531D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3.</w:t>
            </w:r>
          </w:p>
        </w:tc>
        <w:tc>
          <w:tcPr>
            <w:tcW w:w="4927" w:type="dxa"/>
          </w:tcPr>
          <w:p w14:paraId="58C0B0A4" w14:textId="2AAD7B32" w:rsidR="005B1351" w:rsidRPr="001146F2" w:rsidRDefault="005B1351" w:rsidP="005B1351">
            <w:pPr>
              <w:rPr>
                <w:rFonts w:asciiTheme="majorHAnsi" w:eastAsia="Calibri" w:hAnsiTheme="majorHAnsi" w:cs="Arial"/>
                <w:sz w:val="20"/>
              </w:rPr>
            </w:pPr>
            <w:r w:rsidRPr="001146F2">
              <w:rPr>
                <w:rFonts w:asciiTheme="majorHAnsi" w:eastAsia="Calibri" w:hAnsiTheme="majorHAnsi" w:cs="Arial"/>
                <w:sz w:val="20"/>
              </w:rPr>
              <w:t>Motor umieszczony w rękojeści z możliwością odłączenia</w:t>
            </w:r>
          </w:p>
        </w:tc>
        <w:tc>
          <w:tcPr>
            <w:tcW w:w="1565" w:type="dxa"/>
            <w:vAlign w:val="center"/>
          </w:tcPr>
          <w:p w14:paraId="4A25C0A0" w14:textId="77777777" w:rsidR="005B1351" w:rsidRPr="001146F2" w:rsidRDefault="005B1351" w:rsidP="00B531D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TAK</w:t>
            </w:r>
          </w:p>
        </w:tc>
        <w:tc>
          <w:tcPr>
            <w:tcW w:w="2689" w:type="dxa"/>
          </w:tcPr>
          <w:p w14:paraId="255B935E" w14:textId="77777777" w:rsidR="005B1351" w:rsidRPr="001146F2" w:rsidRDefault="005B1351" w:rsidP="005B1351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5B1351" w:rsidRPr="001146F2" w14:paraId="08EFBC3B" w14:textId="248780EF" w:rsidTr="00B53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vAlign w:val="center"/>
          </w:tcPr>
          <w:p w14:paraId="629E5495" w14:textId="7014DCC0" w:rsidR="005B1351" w:rsidRPr="001146F2" w:rsidRDefault="005B1351" w:rsidP="00B531D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4.</w:t>
            </w:r>
          </w:p>
        </w:tc>
        <w:tc>
          <w:tcPr>
            <w:tcW w:w="4927" w:type="dxa"/>
          </w:tcPr>
          <w:p w14:paraId="6F1FBA6F" w14:textId="5798A25A" w:rsidR="005B1351" w:rsidRPr="001146F2" w:rsidRDefault="005B1351" w:rsidP="005B1351">
            <w:pPr>
              <w:rPr>
                <w:rFonts w:asciiTheme="majorHAnsi" w:eastAsia="Calibri" w:hAnsiTheme="majorHAnsi" w:cs="Arial"/>
                <w:sz w:val="20"/>
              </w:rPr>
            </w:pPr>
            <w:r w:rsidRPr="001146F2">
              <w:rPr>
                <w:rFonts w:asciiTheme="majorHAnsi" w:eastAsia="Calibri" w:hAnsiTheme="majorHAnsi" w:cs="Arial"/>
                <w:sz w:val="20"/>
              </w:rPr>
              <w:t xml:space="preserve">Montowanie motoru zatrzaskowo w rękojeści perforowanej dla lepszego chłodzenia motoru podczas pracy oraz dodatkowe zabezpieczenie w postaci nakrętki dociskowej         </w:t>
            </w:r>
          </w:p>
        </w:tc>
        <w:tc>
          <w:tcPr>
            <w:tcW w:w="1565" w:type="dxa"/>
            <w:vAlign w:val="center"/>
          </w:tcPr>
          <w:p w14:paraId="2F401A27" w14:textId="5DC6E60A" w:rsidR="005B1351" w:rsidRPr="001146F2" w:rsidRDefault="005B1351" w:rsidP="00B531D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TAK</w:t>
            </w:r>
          </w:p>
        </w:tc>
        <w:tc>
          <w:tcPr>
            <w:tcW w:w="2689" w:type="dxa"/>
          </w:tcPr>
          <w:p w14:paraId="49381E50" w14:textId="77777777" w:rsidR="005B1351" w:rsidRPr="001146F2" w:rsidRDefault="005B1351" w:rsidP="005B1351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5B1351" w:rsidRPr="001146F2" w14:paraId="75DF25CB" w14:textId="6F988363" w:rsidTr="00B53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vAlign w:val="center"/>
          </w:tcPr>
          <w:p w14:paraId="232FCC19" w14:textId="1275D890" w:rsidR="005B1351" w:rsidRPr="001146F2" w:rsidRDefault="005B1351" w:rsidP="00B531D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5.</w:t>
            </w:r>
          </w:p>
        </w:tc>
        <w:tc>
          <w:tcPr>
            <w:tcW w:w="4927" w:type="dxa"/>
          </w:tcPr>
          <w:p w14:paraId="7BB5A9AE" w14:textId="50FCDEB1" w:rsidR="005B1351" w:rsidRPr="001146F2" w:rsidRDefault="005B1351" w:rsidP="002E6E9D">
            <w:pPr>
              <w:rPr>
                <w:rFonts w:asciiTheme="majorHAnsi" w:eastAsia="Calibri" w:hAnsiTheme="majorHAnsi" w:cs="Arial"/>
                <w:sz w:val="20"/>
              </w:rPr>
            </w:pPr>
            <w:r w:rsidRPr="001146F2">
              <w:rPr>
                <w:rFonts w:asciiTheme="majorHAnsi" w:eastAsia="Calibri" w:hAnsiTheme="majorHAnsi" w:cs="Arial"/>
                <w:sz w:val="20"/>
              </w:rPr>
              <w:t>Otwór w osi narzędzia pozwalający na wprowadzenia narzędzi endoskopowych o śr. do 10mm, zabezpieczony 2</w:t>
            </w:r>
            <w:r w:rsidR="002E6E9D">
              <w:rPr>
                <w:rFonts w:asciiTheme="majorHAnsi" w:eastAsia="Calibri" w:hAnsiTheme="majorHAnsi" w:cs="Arial"/>
                <w:sz w:val="20"/>
              </w:rPr>
              <w:t> </w:t>
            </w:r>
            <w:r w:rsidRPr="001146F2">
              <w:rPr>
                <w:rFonts w:asciiTheme="majorHAnsi" w:eastAsia="Calibri" w:hAnsiTheme="majorHAnsi" w:cs="Arial"/>
                <w:sz w:val="20"/>
              </w:rPr>
              <w:t>uszczelkami zabezp</w:t>
            </w:r>
            <w:r w:rsidR="002E6E9D">
              <w:rPr>
                <w:rFonts w:asciiTheme="majorHAnsi" w:eastAsia="Calibri" w:hAnsiTheme="majorHAnsi" w:cs="Arial"/>
                <w:sz w:val="20"/>
              </w:rPr>
              <w:t>ieczającymi przed utratą odmy w </w:t>
            </w:r>
            <w:r w:rsidRPr="001146F2">
              <w:rPr>
                <w:rFonts w:asciiTheme="majorHAnsi" w:eastAsia="Calibri" w:hAnsiTheme="majorHAnsi" w:cs="Arial"/>
                <w:sz w:val="20"/>
              </w:rPr>
              <w:t xml:space="preserve">trakcie pracy z narzędziami                            </w:t>
            </w:r>
          </w:p>
        </w:tc>
        <w:tc>
          <w:tcPr>
            <w:tcW w:w="1565" w:type="dxa"/>
            <w:vAlign w:val="center"/>
          </w:tcPr>
          <w:p w14:paraId="033B66CF" w14:textId="7524265B" w:rsidR="005B1351" w:rsidRPr="001146F2" w:rsidRDefault="005B1351" w:rsidP="00B531D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TAK</w:t>
            </w:r>
          </w:p>
        </w:tc>
        <w:tc>
          <w:tcPr>
            <w:tcW w:w="2689" w:type="dxa"/>
          </w:tcPr>
          <w:p w14:paraId="18E3CA93" w14:textId="77777777" w:rsidR="005B1351" w:rsidRPr="001146F2" w:rsidRDefault="005B1351" w:rsidP="005B1351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5B1351" w:rsidRPr="001146F2" w14:paraId="645B763E" w14:textId="14B85A6E" w:rsidTr="00B53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vAlign w:val="center"/>
          </w:tcPr>
          <w:p w14:paraId="5D264964" w14:textId="23D40A28" w:rsidR="005B1351" w:rsidRPr="001146F2" w:rsidRDefault="005B1351" w:rsidP="00B531D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6.</w:t>
            </w:r>
          </w:p>
        </w:tc>
        <w:tc>
          <w:tcPr>
            <w:tcW w:w="4927" w:type="dxa"/>
          </w:tcPr>
          <w:p w14:paraId="20DA5939" w14:textId="1182ECFE" w:rsidR="005B1351" w:rsidRPr="001146F2" w:rsidRDefault="005B1351" w:rsidP="005B1351">
            <w:pPr>
              <w:rPr>
                <w:rFonts w:asciiTheme="majorHAnsi" w:eastAsia="Calibri" w:hAnsiTheme="majorHAnsi" w:cs="Arial"/>
                <w:sz w:val="20"/>
              </w:rPr>
            </w:pPr>
            <w:r w:rsidRPr="001146F2">
              <w:rPr>
                <w:rFonts w:asciiTheme="majorHAnsi" w:eastAsia="Calibri" w:hAnsiTheme="majorHAnsi" w:cs="Arial"/>
                <w:sz w:val="20"/>
              </w:rPr>
              <w:t>Płaszcz zabezpieczający nóż przed nieumyślnym skaleczeniem pacjenta lub personelu medycznego</w:t>
            </w:r>
          </w:p>
        </w:tc>
        <w:tc>
          <w:tcPr>
            <w:tcW w:w="1565" w:type="dxa"/>
            <w:vAlign w:val="center"/>
          </w:tcPr>
          <w:p w14:paraId="739D95A7" w14:textId="3414C588" w:rsidR="005B1351" w:rsidRPr="001146F2" w:rsidRDefault="005B1351" w:rsidP="00B531D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TAK</w:t>
            </w:r>
          </w:p>
        </w:tc>
        <w:tc>
          <w:tcPr>
            <w:tcW w:w="2689" w:type="dxa"/>
          </w:tcPr>
          <w:p w14:paraId="7F831F7A" w14:textId="77777777" w:rsidR="005B1351" w:rsidRPr="001146F2" w:rsidRDefault="005B1351" w:rsidP="005B1351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5B1351" w:rsidRPr="001146F2" w14:paraId="2FD66130" w14:textId="777A4850" w:rsidTr="00B53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vAlign w:val="center"/>
          </w:tcPr>
          <w:p w14:paraId="17B2AEF0" w14:textId="4E5B4CD9" w:rsidR="005B1351" w:rsidRPr="001146F2" w:rsidRDefault="005B1351" w:rsidP="00B531D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7.</w:t>
            </w:r>
          </w:p>
        </w:tc>
        <w:tc>
          <w:tcPr>
            <w:tcW w:w="4927" w:type="dxa"/>
          </w:tcPr>
          <w:p w14:paraId="3CEDED54" w14:textId="1476CDB4" w:rsidR="005B1351" w:rsidRPr="001146F2" w:rsidRDefault="005B1351" w:rsidP="005B1351">
            <w:pPr>
              <w:rPr>
                <w:rFonts w:asciiTheme="majorHAnsi" w:eastAsia="Calibri" w:hAnsiTheme="majorHAnsi" w:cs="Arial"/>
                <w:sz w:val="20"/>
              </w:rPr>
            </w:pPr>
            <w:r w:rsidRPr="001146F2">
              <w:rPr>
                <w:rFonts w:asciiTheme="majorHAnsi" w:eastAsia="Calibri" w:hAnsiTheme="majorHAnsi" w:cs="Arial"/>
                <w:sz w:val="20"/>
              </w:rPr>
              <w:t>Jednostka sterująca z przyciskami na panelu przednim oraz wyświetlaczem pokazującym aktualne parametry pracy</w:t>
            </w:r>
          </w:p>
        </w:tc>
        <w:tc>
          <w:tcPr>
            <w:tcW w:w="1565" w:type="dxa"/>
            <w:vAlign w:val="center"/>
          </w:tcPr>
          <w:p w14:paraId="0EB67594" w14:textId="0BF6E43F" w:rsidR="005B1351" w:rsidRPr="001146F2" w:rsidRDefault="005B1351" w:rsidP="00B531D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TAK</w:t>
            </w:r>
          </w:p>
        </w:tc>
        <w:tc>
          <w:tcPr>
            <w:tcW w:w="2689" w:type="dxa"/>
          </w:tcPr>
          <w:p w14:paraId="08C95BE0" w14:textId="77777777" w:rsidR="005B1351" w:rsidRPr="001146F2" w:rsidRDefault="005B1351" w:rsidP="005B1351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5B1351" w:rsidRPr="001146F2" w14:paraId="6A4FB932" w14:textId="48450226" w:rsidTr="00B53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vAlign w:val="center"/>
          </w:tcPr>
          <w:p w14:paraId="6794BD6E" w14:textId="0F80AF79" w:rsidR="005B1351" w:rsidRPr="001146F2" w:rsidRDefault="005B1351" w:rsidP="00B531D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8.</w:t>
            </w:r>
          </w:p>
        </w:tc>
        <w:tc>
          <w:tcPr>
            <w:tcW w:w="4927" w:type="dxa"/>
          </w:tcPr>
          <w:p w14:paraId="50340EE9" w14:textId="4B91E51A" w:rsidR="005B1351" w:rsidRPr="001146F2" w:rsidRDefault="005B1351" w:rsidP="005B1351">
            <w:pPr>
              <w:rPr>
                <w:rFonts w:asciiTheme="majorHAnsi" w:eastAsia="Calibri" w:hAnsiTheme="majorHAnsi" w:cs="Arial"/>
                <w:sz w:val="20"/>
              </w:rPr>
            </w:pPr>
            <w:r w:rsidRPr="001146F2">
              <w:rPr>
                <w:rFonts w:asciiTheme="majorHAnsi" w:eastAsia="Calibri" w:hAnsiTheme="majorHAnsi" w:cs="Arial"/>
                <w:sz w:val="20"/>
              </w:rPr>
              <w:t>Przyciski jednostki sterującej z opcją podświetlenia podczas aktywacji</w:t>
            </w:r>
          </w:p>
        </w:tc>
        <w:tc>
          <w:tcPr>
            <w:tcW w:w="1565" w:type="dxa"/>
            <w:vAlign w:val="center"/>
          </w:tcPr>
          <w:p w14:paraId="782CD456" w14:textId="761A8AF1" w:rsidR="005B1351" w:rsidRPr="001146F2" w:rsidRDefault="005B1351" w:rsidP="00B531D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TAK</w:t>
            </w:r>
          </w:p>
        </w:tc>
        <w:tc>
          <w:tcPr>
            <w:tcW w:w="2689" w:type="dxa"/>
          </w:tcPr>
          <w:p w14:paraId="6ADAE352" w14:textId="77777777" w:rsidR="005B1351" w:rsidRPr="001146F2" w:rsidRDefault="005B1351" w:rsidP="005B1351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5B1351" w:rsidRPr="001146F2" w14:paraId="5B6DD598" w14:textId="7B664D9B" w:rsidTr="00B53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vAlign w:val="center"/>
          </w:tcPr>
          <w:p w14:paraId="0459E101" w14:textId="1FA81DDC" w:rsidR="005B1351" w:rsidRPr="001146F2" w:rsidRDefault="005B1351" w:rsidP="00B531D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9.</w:t>
            </w:r>
          </w:p>
        </w:tc>
        <w:tc>
          <w:tcPr>
            <w:tcW w:w="4927" w:type="dxa"/>
          </w:tcPr>
          <w:p w14:paraId="071996C5" w14:textId="223CE7C1" w:rsidR="005B1351" w:rsidRPr="001146F2" w:rsidRDefault="005B1351" w:rsidP="005B1351">
            <w:pPr>
              <w:rPr>
                <w:rFonts w:asciiTheme="majorHAnsi" w:eastAsia="Calibri" w:hAnsiTheme="majorHAnsi" w:cs="Arial"/>
                <w:sz w:val="20"/>
              </w:rPr>
            </w:pPr>
            <w:r w:rsidRPr="001146F2">
              <w:rPr>
                <w:rFonts w:asciiTheme="majorHAnsi" w:eastAsia="Calibri" w:hAnsiTheme="majorHAnsi" w:cs="Arial"/>
                <w:sz w:val="20"/>
              </w:rPr>
              <w:t>Jednostka sterująca wyposażona w złącza do motoru oraz włącznika nożnego -</w:t>
            </w:r>
            <w:r w:rsidR="002E6E9D">
              <w:rPr>
                <w:rFonts w:asciiTheme="majorHAnsi" w:eastAsia="Calibri" w:hAnsiTheme="majorHAnsi" w:cs="Arial"/>
                <w:sz w:val="20"/>
              </w:rPr>
              <w:t xml:space="preserve"> minimalny moment obrotowy – 80 </w:t>
            </w:r>
            <w:proofErr w:type="spellStart"/>
            <w:r w:rsidRPr="001146F2">
              <w:rPr>
                <w:rFonts w:asciiTheme="majorHAnsi" w:eastAsia="Calibri" w:hAnsiTheme="majorHAnsi" w:cs="Arial"/>
                <w:sz w:val="20"/>
              </w:rPr>
              <w:t>Ncm</w:t>
            </w:r>
            <w:proofErr w:type="spellEnd"/>
            <w:r w:rsidRPr="001146F2">
              <w:rPr>
                <w:rFonts w:asciiTheme="majorHAnsi" w:eastAsia="Calibri" w:hAnsiTheme="majorHAnsi" w:cs="Arial"/>
                <w:sz w:val="20"/>
              </w:rPr>
              <w:t xml:space="preserve">                                   </w:t>
            </w:r>
          </w:p>
        </w:tc>
        <w:tc>
          <w:tcPr>
            <w:tcW w:w="1565" w:type="dxa"/>
            <w:vAlign w:val="center"/>
          </w:tcPr>
          <w:p w14:paraId="7BB9A7E7" w14:textId="199EEC14" w:rsidR="005B1351" w:rsidRPr="001146F2" w:rsidRDefault="005B1351" w:rsidP="00B531D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TAK</w:t>
            </w:r>
          </w:p>
        </w:tc>
        <w:tc>
          <w:tcPr>
            <w:tcW w:w="2689" w:type="dxa"/>
          </w:tcPr>
          <w:p w14:paraId="1C6B4CCB" w14:textId="77777777" w:rsidR="005B1351" w:rsidRPr="001146F2" w:rsidRDefault="005B1351" w:rsidP="005B1351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5B1351" w:rsidRPr="001146F2" w14:paraId="12534B5E" w14:textId="4149D862" w:rsidTr="00B53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vAlign w:val="center"/>
          </w:tcPr>
          <w:p w14:paraId="13D268E2" w14:textId="207EFDC3" w:rsidR="005B1351" w:rsidRPr="001146F2" w:rsidRDefault="005B1351" w:rsidP="00B531D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10.</w:t>
            </w:r>
          </w:p>
        </w:tc>
        <w:tc>
          <w:tcPr>
            <w:tcW w:w="4927" w:type="dxa"/>
          </w:tcPr>
          <w:p w14:paraId="0A0E712F" w14:textId="7F19D48F" w:rsidR="005B1351" w:rsidRPr="001146F2" w:rsidRDefault="005B1351" w:rsidP="005B1351">
            <w:pPr>
              <w:snapToGrid w:val="0"/>
              <w:rPr>
                <w:rFonts w:asciiTheme="majorHAnsi" w:eastAsia="Calibri" w:hAnsiTheme="majorHAnsi" w:cs="Arial"/>
                <w:sz w:val="20"/>
              </w:rPr>
            </w:pPr>
            <w:r w:rsidRPr="001146F2">
              <w:rPr>
                <w:rFonts w:asciiTheme="majorHAnsi" w:eastAsia="Calibri" w:hAnsiTheme="majorHAnsi" w:cs="Arial"/>
                <w:sz w:val="20"/>
              </w:rPr>
              <w:t xml:space="preserve">Sterowanie pracy </w:t>
            </w:r>
            <w:proofErr w:type="spellStart"/>
            <w:r w:rsidRPr="001146F2">
              <w:rPr>
                <w:rFonts w:asciiTheme="majorHAnsi" w:eastAsia="Calibri" w:hAnsiTheme="majorHAnsi" w:cs="Arial"/>
                <w:sz w:val="20"/>
              </w:rPr>
              <w:t>morcelatora</w:t>
            </w:r>
            <w:proofErr w:type="spellEnd"/>
            <w:r w:rsidRPr="001146F2">
              <w:rPr>
                <w:rFonts w:asciiTheme="majorHAnsi" w:eastAsia="Calibri" w:hAnsiTheme="majorHAnsi" w:cs="Arial"/>
                <w:sz w:val="20"/>
              </w:rPr>
              <w:t xml:space="preserve"> za pomocą włącznika nożnego</w:t>
            </w:r>
          </w:p>
        </w:tc>
        <w:tc>
          <w:tcPr>
            <w:tcW w:w="1565" w:type="dxa"/>
            <w:vAlign w:val="center"/>
          </w:tcPr>
          <w:p w14:paraId="6718CBB3" w14:textId="53A1C937" w:rsidR="005B1351" w:rsidRPr="001146F2" w:rsidRDefault="005B1351" w:rsidP="00B531D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TAK</w:t>
            </w:r>
          </w:p>
        </w:tc>
        <w:tc>
          <w:tcPr>
            <w:tcW w:w="2689" w:type="dxa"/>
          </w:tcPr>
          <w:p w14:paraId="3D4B71A3" w14:textId="77777777" w:rsidR="005B1351" w:rsidRPr="001146F2" w:rsidRDefault="005B1351" w:rsidP="005B1351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5B1351" w:rsidRPr="001146F2" w14:paraId="22D59D74" w14:textId="7302364E" w:rsidTr="00B53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vAlign w:val="center"/>
          </w:tcPr>
          <w:p w14:paraId="27F84CCF" w14:textId="78061D44" w:rsidR="005B1351" w:rsidRPr="001146F2" w:rsidRDefault="005B1351" w:rsidP="00B531D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11.</w:t>
            </w:r>
          </w:p>
        </w:tc>
        <w:tc>
          <w:tcPr>
            <w:tcW w:w="4927" w:type="dxa"/>
          </w:tcPr>
          <w:p w14:paraId="5C83E773" w14:textId="77777777" w:rsidR="005B1351" w:rsidRPr="001146F2" w:rsidRDefault="005B1351" w:rsidP="005B1351">
            <w:pPr>
              <w:snapToGrid w:val="0"/>
              <w:rPr>
                <w:rFonts w:asciiTheme="majorHAnsi" w:eastAsia="Calibri" w:hAnsiTheme="majorHAnsi" w:cs="Arial"/>
                <w:sz w:val="20"/>
              </w:rPr>
            </w:pPr>
            <w:r w:rsidRPr="001146F2">
              <w:rPr>
                <w:rFonts w:asciiTheme="majorHAnsi" w:eastAsia="Calibri" w:hAnsiTheme="majorHAnsi" w:cs="Arial"/>
                <w:sz w:val="20"/>
              </w:rPr>
              <w:t xml:space="preserve">Automatyczne tryby pracy i zakresy pracy: wolny - 100-400 </w:t>
            </w:r>
            <w:proofErr w:type="spellStart"/>
            <w:r w:rsidRPr="001146F2">
              <w:rPr>
                <w:rFonts w:asciiTheme="majorHAnsi" w:eastAsia="Calibri" w:hAnsiTheme="majorHAnsi" w:cs="Arial"/>
                <w:sz w:val="20"/>
              </w:rPr>
              <w:t>obr</w:t>
            </w:r>
            <w:proofErr w:type="spellEnd"/>
            <w:r w:rsidRPr="001146F2">
              <w:rPr>
                <w:rFonts w:asciiTheme="majorHAnsi" w:eastAsia="Calibri" w:hAnsiTheme="majorHAnsi" w:cs="Arial"/>
                <w:sz w:val="20"/>
              </w:rPr>
              <w:t xml:space="preserve">./min; </w:t>
            </w:r>
          </w:p>
          <w:p w14:paraId="4C3CC8B2" w14:textId="77777777" w:rsidR="005B1351" w:rsidRPr="001146F2" w:rsidRDefault="005B1351" w:rsidP="005B1351">
            <w:pPr>
              <w:snapToGrid w:val="0"/>
              <w:rPr>
                <w:rFonts w:asciiTheme="majorHAnsi" w:eastAsia="Calibri" w:hAnsiTheme="majorHAnsi" w:cs="Arial"/>
                <w:sz w:val="20"/>
              </w:rPr>
            </w:pPr>
            <w:r w:rsidRPr="001146F2">
              <w:rPr>
                <w:rFonts w:asciiTheme="majorHAnsi" w:eastAsia="Calibri" w:hAnsiTheme="majorHAnsi" w:cs="Arial"/>
                <w:sz w:val="20"/>
              </w:rPr>
              <w:t xml:space="preserve">średni - 300-700 </w:t>
            </w:r>
            <w:proofErr w:type="spellStart"/>
            <w:r w:rsidRPr="001146F2">
              <w:rPr>
                <w:rFonts w:asciiTheme="majorHAnsi" w:eastAsia="Calibri" w:hAnsiTheme="majorHAnsi" w:cs="Arial"/>
                <w:sz w:val="20"/>
              </w:rPr>
              <w:t>obr</w:t>
            </w:r>
            <w:proofErr w:type="spellEnd"/>
            <w:r w:rsidRPr="001146F2">
              <w:rPr>
                <w:rFonts w:asciiTheme="majorHAnsi" w:eastAsia="Calibri" w:hAnsiTheme="majorHAnsi" w:cs="Arial"/>
                <w:sz w:val="20"/>
              </w:rPr>
              <w:t xml:space="preserve">./min; </w:t>
            </w:r>
          </w:p>
          <w:p w14:paraId="4C13E1C4" w14:textId="77777777" w:rsidR="005B1351" w:rsidRPr="001146F2" w:rsidRDefault="005B1351" w:rsidP="005B1351">
            <w:pPr>
              <w:snapToGrid w:val="0"/>
              <w:rPr>
                <w:rFonts w:asciiTheme="majorHAnsi" w:eastAsia="Calibri" w:hAnsiTheme="majorHAnsi" w:cs="Arial"/>
                <w:sz w:val="20"/>
              </w:rPr>
            </w:pPr>
            <w:r w:rsidRPr="001146F2">
              <w:rPr>
                <w:rFonts w:asciiTheme="majorHAnsi" w:eastAsia="Calibri" w:hAnsiTheme="majorHAnsi" w:cs="Arial"/>
                <w:sz w:val="20"/>
              </w:rPr>
              <w:t xml:space="preserve">szybki - 500-1000 </w:t>
            </w:r>
            <w:proofErr w:type="spellStart"/>
            <w:r w:rsidRPr="001146F2">
              <w:rPr>
                <w:rFonts w:asciiTheme="majorHAnsi" w:eastAsia="Calibri" w:hAnsiTheme="majorHAnsi" w:cs="Arial"/>
                <w:sz w:val="20"/>
              </w:rPr>
              <w:t>obr</w:t>
            </w:r>
            <w:proofErr w:type="spellEnd"/>
            <w:r w:rsidRPr="001146F2">
              <w:rPr>
                <w:rFonts w:asciiTheme="majorHAnsi" w:eastAsia="Calibri" w:hAnsiTheme="majorHAnsi" w:cs="Arial"/>
                <w:sz w:val="20"/>
              </w:rPr>
              <w:t xml:space="preserve">./min </w:t>
            </w:r>
          </w:p>
          <w:p w14:paraId="7BA7733E" w14:textId="6A33AC36" w:rsidR="005B1351" w:rsidRPr="001146F2" w:rsidRDefault="005B1351" w:rsidP="005B1351">
            <w:pPr>
              <w:snapToGrid w:val="0"/>
              <w:rPr>
                <w:rFonts w:asciiTheme="majorHAnsi" w:eastAsia="Calibri" w:hAnsiTheme="majorHAnsi" w:cs="Arial"/>
                <w:sz w:val="20"/>
              </w:rPr>
            </w:pPr>
            <w:r w:rsidRPr="001146F2">
              <w:rPr>
                <w:rFonts w:asciiTheme="majorHAnsi" w:eastAsia="Calibri" w:hAnsiTheme="majorHAnsi" w:cs="Arial"/>
                <w:sz w:val="20"/>
              </w:rPr>
              <w:t>oraz moduł pozwal</w:t>
            </w:r>
            <w:r w:rsidR="002E6E9D">
              <w:rPr>
                <w:rFonts w:asciiTheme="majorHAnsi" w:eastAsia="Calibri" w:hAnsiTheme="majorHAnsi" w:cs="Arial"/>
                <w:sz w:val="20"/>
              </w:rPr>
              <w:t>ający na sterowanie obrotami  w </w:t>
            </w:r>
            <w:r w:rsidRPr="001146F2">
              <w:rPr>
                <w:rFonts w:asciiTheme="majorHAnsi" w:eastAsia="Calibri" w:hAnsiTheme="majorHAnsi" w:cs="Arial"/>
                <w:sz w:val="20"/>
              </w:rPr>
              <w:t xml:space="preserve">zakresie 50-1000 </w:t>
            </w:r>
            <w:proofErr w:type="spellStart"/>
            <w:r w:rsidRPr="001146F2">
              <w:rPr>
                <w:rFonts w:asciiTheme="majorHAnsi" w:eastAsia="Calibri" w:hAnsiTheme="majorHAnsi" w:cs="Arial"/>
                <w:sz w:val="20"/>
              </w:rPr>
              <w:t>obr</w:t>
            </w:r>
            <w:proofErr w:type="spellEnd"/>
            <w:r w:rsidRPr="001146F2">
              <w:rPr>
                <w:rFonts w:asciiTheme="majorHAnsi" w:eastAsia="Calibri" w:hAnsiTheme="majorHAnsi" w:cs="Arial"/>
                <w:sz w:val="20"/>
              </w:rPr>
              <w:t>./min. w sposób płynny w zależności od siły nacisku na włącznik nożny</w:t>
            </w:r>
          </w:p>
        </w:tc>
        <w:tc>
          <w:tcPr>
            <w:tcW w:w="1565" w:type="dxa"/>
            <w:vAlign w:val="center"/>
          </w:tcPr>
          <w:p w14:paraId="61FD0DC1" w14:textId="4FB5A0F6" w:rsidR="005B1351" w:rsidRPr="001146F2" w:rsidRDefault="005B1351" w:rsidP="00B531D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TAK</w:t>
            </w:r>
          </w:p>
        </w:tc>
        <w:tc>
          <w:tcPr>
            <w:tcW w:w="2689" w:type="dxa"/>
          </w:tcPr>
          <w:p w14:paraId="4405853F" w14:textId="77777777" w:rsidR="005B1351" w:rsidRPr="001146F2" w:rsidRDefault="005B1351" w:rsidP="005B1351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D658C6" w:rsidRPr="001146F2" w14:paraId="235A1387" w14:textId="2D79219E" w:rsidTr="00B53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vAlign w:val="center"/>
          </w:tcPr>
          <w:p w14:paraId="550A0C24" w14:textId="7B41154A" w:rsidR="00D658C6" w:rsidRPr="001146F2" w:rsidRDefault="00D658C6" w:rsidP="00B531D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1</w:t>
            </w:r>
            <w:r w:rsidR="00CB06B8" w:rsidRPr="001146F2">
              <w:rPr>
                <w:rFonts w:asciiTheme="majorHAnsi" w:hAnsiTheme="majorHAnsi"/>
                <w:b/>
                <w:sz w:val="20"/>
              </w:rPr>
              <w:t>2</w:t>
            </w:r>
            <w:r w:rsidRPr="001146F2">
              <w:rPr>
                <w:rFonts w:asciiTheme="majorHAnsi" w:hAnsiTheme="majorHAnsi"/>
                <w:b/>
                <w:sz w:val="20"/>
              </w:rPr>
              <w:t>.</w:t>
            </w:r>
          </w:p>
        </w:tc>
        <w:tc>
          <w:tcPr>
            <w:tcW w:w="4927" w:type="dxa"/>
          </w:tcPr>
          <w:p w14:paraId="7D80ABFF" w14:textId="7AAAA8A0" w:rsidR="00D658C6" w:rsidRPr="001146F2" w:rsidRDefault="00D658C6" w:rsidP="00D658C6">
            <w:pPr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eastAsia="Calibri" w:hAnsiTheme="majorHAnsi" w:cs="Arial"/>
                <w:sz w:val="20"/>
              </w:rPr>
              <w:t>Nóż o średnicy 15mm wraz z bezpieczną osłoną noża oraz obturatorem śr.15mm – 1 szt.</w:t>
            </w:r>
          </w:p>
        </w:tc>
        <w:tc>
          <w:tcPr>
            <w:tcW w:w="1565" w:type="dxa"/>
            <w:vAlign w:val="center"/>
          </w:tcPr>
          <w:p w14:paraId="4C535D8E" w14:textId="5714EB26" w:rsidR="00D658C6" w:rsidRPr="001146F2" w:rsidRDefault="00D658C6" w:rsidP="00B531D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TAK</w:t>
            </w:r>
          </w:p>
        </w:tc>
        <w:tc>
          <w:tcPr>
            <w:tcW w:w="2689" w:type="dxa"/>
          </w:tcPr>
          <w:p w14:paraId="64A4DA5D" w14:textId="0AA0C74A" w:rsidR="00D658C6" w:rsidRPr="001146F2" w:rsidRDefault="00D658C6" w:rsidP="00D658C6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5B1351" w:rsidRPr="001146F2" w14:paraId="0D402F37" w14:textId="2C2BAD5D" w:rsidTr="00B53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vAlign w:val="center"/>
          </w:tcPr>
          <w:p w14:paraId="161FBE6D" w14:textId="01009655" w:rsidR="005B1351" w:rsidRPr="001146F2" w:rsidRDefault="005B1351" w:rsidP="00B531D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1</w:t>
            </w:r>
            <w:r w:rsidR="00CB06B8" w:rsidRPr="001146F2">
              <w:rPr>
                <w:rFonts w:asciiTheme="majorHAnsi" w:hAnsiTheme="majorHAnsi"/>
                <w:b/>
                <w:sz w:val="20"/>
              </w:rPr>
              <w:t>3</w:t>
            </w:r>
            <w:r w:rsidRPr="001146F2">
              <w:rPr>
                <w:rFonts w:asciiTheme="majorHAnsi" w:hAnsiTheme="majorHAnsi"/>
                <w:b/>
                <w:sz w:val="20"/>
              </w:rPr>
              <w:t>.</w:t>
            </w:r>
          </w:p>
        </w:tc>
        <w:tc>
          <w:tcPr>
            <w:tcW w:w="4927" w:type="dxa"/>
          </w:tcPr>
          <w:p w14:paraId="5AD91AFC" w14:textId="376E7EA4" w:rsidR="005B1351" w:rsidRPr="001146F2" w:rsidRDefault="00D658C6" w:rsidP="002E6E9D">
            <w:pPr>
              <w:rPr>
                <w:rFonts w:asciiTheme="majorHAnsi" w:eastAsia="Calibri" w:hAnsiTheme="majorHAnsi" w:cs="Arial"/>
                <w:sz w:val="20"/>
              </w:rPr>
            </w:pPr>
            <w:r w:rsidRPr="001146F2">
              <w:rPr>
                <w:rFonts w:asciiTheme="majorHAnsi" w:eastAsia="Calibri" w:hAnsiTheme="majorHAnsi" w:cs="Arial"/>
                <w:sz w:val="20"/>
              </w:rPr>
              <w:t>Narzędzie laparoskopowe</w:t>
            </w:r>
            <w:r w:rsidR="000103B6" w:rsidRPr="001146F2">
              <w:rPr>
                <w:rFonts w:asciiTheme="majorHAnsi" w:eastAsia="Calibri" w:hAnsiTheme="majorHAnsi" w:cs="Arial"/>
                <w:sz w:val="20"/>
              </w:rPr>
              <w:t xml:space="preserve">, </w:t>
            </w:r>
            <w:proofErr w:type="spellStart"/>
            <w:r w:rsidR="000103B6" w:rsidRPr="001146F2">
              <w:rPr>
                <w:rFonts w:asciiTheme="majorHAnsi" w:eastAsia="Calibri" w:hAnsiTheme="majorHAnsi" w:cs="Arial"/>
                <w:sz w:val="20"/>
              </w:rPr>
              <w:t>grasper</w:t>
            </w:r>
            <w:proofErr w:type="spellEnd"/>
            <w:r w:rsidR="000103B6" w:rsidRPr="001146F2">
              <w:rPr>
                <w:rFonts w:asciiTheme="majorHAnsi" w:eastAsia="Calibri" w:hAnsiTheme="majorHAnsi" w:cs="Arial"/>
                <w:sz w:val="20"/>
              </w:rPr>
              <w:t xml:space="preserve"> agresywny 2 x 3 zęby, dł. </w:t>
            </w:r>
            <w:proofErr w:type="spellStart"/>
            <w:r w:rsidR="000103B6" w:rsidRPr="001146F2">
              <w:rPr>
                <w:rFonts w:asciiTheme="majorHAnsi" w:eastAsia="Calibri" w:hAnsiTheme="majorHAnsi" w:cs="Arial"/>
                <w:sz w:val="20"/>
              </w:rPr>
              <w:t>branszy</w:t>
            </w:r>
            <w:proofErr w:type="spellEnd"/>
            <w:r w:rsidR="000103B6" w:rsidRPr="001146F2">
              <w:rPr>
                <w:rFonts w:asciiTheme="majorHAnsi" w:eastAsia="Calibri" w:hAnsiTheme="majorHAnsi" w:cs="Arial"/>
                <w:sz w:val="20"/>
              </w:rPr>
              <w:t xml:space="preserve"> roboczej 25 mm, </w:t>
            </w:r>
            <w:r w:rsidRPr="001146F2">
              <w:rPr>
                <w:rFonts w:asciiTheme="majorHAnsi" w:eastAsia="Calibri" w:hAnsiTheme="majorHAnsi" w:cs="Arial"/>
                <w:sz w:val="20"/>
              </w:rPr>
              <w:t xml:space="preserve"> do wyciągania preparatów, obie </w:t>
            </w:r>
            <w:proofErr w:type="spellStart"/>
            <w:r w:rsidRPr="001146F2">
              <w:rPr>
                <w:rFonts w:asciiTheme="majorHAnsi" w:eastAsia="Calibri" w:hAnsiTheme="majorHAnsi" w:cs="Arial"/>
                <w:sz w:val="20"/>
              </w:rPr>
              <w:t>bransze</w:t>
            </w:r>
            <w:proofErr w:type="spellEnd"/>
            <w:r w:rsidRPr="001146F2">
              <w:rPr>
                <w:rFonts w:asciiTheme="majorHAnsi" w:eastAsia="Calibri" w:hAnsiTheme="majorHAnsi" w:cs="Arial"/>
                <w:sz w:val="20"/>
              </w:rPr>
              <w:t xml:space="preserve"> ruchome, ostre, narzędzie 4-częściowe, wkład wkręcany w tubus na gwint a całość mocowana do</w:t>
            </w:r>
            <w:r w:rsidR="002E6E9D">
              <w:rPr>
                <w:rFonts w:asciiTheme="majorHAnsi" w:eastAsia="Calibri" w:hAnsiTheme="majorHAnsi" w:cs="Arial"/>
                <w:sz w:val="20"/>
              </w:rPr>
              <w:t> </w:t>
            </w:r>
            <w:r w:rsidRPr="001146F2">
              <w:rPr>
                <w:rFonts w:asciiTheme="majorHAnsi" w:eastAsia="Calibri" w:hAnsiTheme="majorHAnsi" w:cs="Arial"/>
                <w:sz w:val="20"/>
              </w:rPr>
              <w:t xml:space="preserve">rękojeści w systemie kulkowym z nakrętką dociskową, rękojeść </w:t>
            </w:r>
            <w:r w:rsidR="00CB06B8" w:rsidRPr="001146F2">
              <w:rPr>
                <w:rFonts w:asciiTheme="majorHAnsi" w:eastAsia="Calibri" w:hAnsiTheme="majorHAnsi" w:cs="Arial"/>
                <w:sz w:val="20"/>
              </w:rPr>
              <w:t>powiększona</w:t>
            </w:r>
            <w:r w:rsidR="000103B6" w:rsidRPr="001146F2">
              <w:rPr>
                <w:rFonts w:asciiTheme="majorHAnsi" w:eastAsia="Calibri" w:hAnsiTheme="majorHAnsi" w:cs="Arial"/>
                <w:sz w:val="20"/>
              </w:rPr>
              <w:t xml:space="preserve"> w stosunku do standardowej</w:t>
            </w:r>
            <w:r w:rsidR="00CB06B8" w:rsidRPr="001146F2">
              <w:rPr>
                <w:rFonts w:asciiTheme="majorHAnsi" w:eastAsia="Calibri" w:hAnsiTheme="majorHAnsi" w:cs="Arial"/>
                <w:sz w:val="20"/>
              </w:rPr>
              <w:t xml:space="preserve"> </w:t>
            </w:r>
            <w:r w:rsidR="002E6E9D">
              <w:rPr>
                <w:rFonts w:asciiTheme="majorHAnsi" w:eastAsia="Calibri" w:hAnsiTheme="majorHAnsi" w:cs="Arial"/>
                <w:sz w:val="20"/>
              </w:rPr>
              <w:t>z </w:t>
            </w:r>
            <w:r w:rsidRPr="001146F2">
              <w:rPr>
                <w:rFonts w:asciiTheme="majorHAnsi" w:eastAsia="Calibri" w:hAnsiTheme="majorHAnsi" w:cs="Arial"/>
                <w:sz w:val="20"/>
              </w:rPr>
              <w:t>b</w:t>
            </w:r>
            <w:r w:rsidR="001A4953" w:rsidRPr="001146F2">
              <w:rPr>
                <w:rFonts w:asciiTheme="majorHAnsi" w:eastAsia="Calibri" w:hAnsiTheme="majorHAnsi" w:cs="Arial"/>
                <w:sz w:val="20"/>
              </w:rPr>
              <w:t>lokadą</w:t>
            </w:r>
            <w:r w:rsidR="00CB06B8" w:rsidRPr="001146F2">
              <w:rPr>
                <w:rFonts w:asciiTheme="majorHAnsi" w:eastAsia="Calibri" w:hAnsiTheme="majorHAnsi" w:cs="Arial"/>
                <w:sz w:val="20"/>
              </w:rPr>
              <w:t xml:space="preserve"> oraz sprężyną rozwierającą</w:t>
            </w:r>
            <w:r w:rsidR="001A4953" w:rsidRPr="001146F2">
              <w:rPr>
                <w:rFonts w:asciiTheme="majorHAnsi" w:eastAsia="Calibri" w:hAnsiTheme="majorHAnsi" w:cs="Arial"/>
                <w:sz w:val="20"/>
              </w:rPr>
              <w:t>, śr.10mm, dł. 330mm – 1 szt.</w:t>
            </w:r>
            <w:r w:rsidRPr="001146F2">
              <w:rPr>
                <w:rFonts w:asciiTheme="majorHAnsi" w:eastAsia="Calibri" w:hAnsiTheme="majorHAnsi" w:cs="Arial"/>
                <w:sz w:val="20"/>
              </w:rPr>
              <w:t xml:space="preserve">                                        </w:t>
            </w:r>
          </w:p>
        </w:tc>
        <w:tc>
          <w:tcPr>
            <w:tcW w:w="1565" w:type="dxa"/>
            <w:vAlign w:val="center"/>
          </w:tcPr>
          <w:p w14:paraId="2CCEC48A" w14:textId="77777777" w:rsidR="001A4953" w:rsidRPr="001146F2" w:rsidRDefault="001A4953" w:rsidP="00B531D4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55ED2903" w14:textId="612B304D" w:rsidR="005B1351" w:rsidRPr="001146F2" w:rsidRDefault="005B1351" w:rsidP="00B531D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TAK</w:t>
            </w:r>
          </w:p>
        </w:tc>
        <w:tc>
          <w:tcPr>
            <w:tcW w:w="2689" w:type="dxa"/>
          </w:tcPr>
          <w:p w14:paraId="064B2E69" w14:textId="77777777" w:rsidR="005B1351" w:rsidRPr="001146F2" w:rsidRDefault="005B1351" w:rsidP="005B1351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5B1351" w:rsidRPr="001146F2" w14:paraId="6DCC0198" w14:textId="54684361" w:rsidTr="00B53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vAlign w:val="center"/>
          </w:tcPr>
          <w:p w14:paraId="73F8D40F" w14:textId="11B27830" w:rsidR="005B1351" w:rsidRPr="001146F2" w:rsidRDefault="005B1351" w:rsidP="001146F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1</w:t>
            </w:r>
            <w:r w:rsidR="001146F2" w:rsidRPr="001146F2">
              <w:rPr>
                <w:rFonts w:asciiTheme="majorHAnsi" w:hAnsiTheme="majorHAnsi"/>
                <w:b/>
                <w:sz w:val="20"/>
              </w:rPr>
              <w:t>4</w:t>
            </w:r>
            <w:r w:rsidRPr="001146F2">
              <w:rPr>
                <w:rFonts w:asciiTheme="majorHAnsi" w:hAnsiTheme="majorHAnsi"/>
                <w:b/>
                <w:sz w:val="20"/>
              </w:rPr>
              <w:t>.</w:t>
            </w:r>
          </w:p>
        </w:tc>
        <w:tc>
          <w:tcPr>
            <w:tcW w:w="4927" w:type="dxa"/>
          </w:tcPr>
          <w:p w14:paraId="2BEC4A3F" w14:textId="284FFD91" w:rsidR="005B1351" w:rsidRPr="001146F2" w:rsidRDefault="001A4953" w:rsidP="005B1351">
            <w:pPr>
              <w:rPr>
                <w:rFonts w:asciiTheme="majorHAnsi" w:eastAsia="Calibri" w:hAnsiTheme="majorHAnsi" w:cs="Arial"/>
                <w:sz w:val="20"/>
              </w:rPr>
            </w:pPr>
            <w:r w:rsidRPr="001146F2">
              <w:rPr>
                <w:rFonts w:asciiTheme="majorHAnsi" w:eastAsia="Calibri" w:hAnsiTheme="majorHAnsi" w:cs="Arial"/>
                <w:sz w:val="20"/>
              </w:rPr>
              <w:t>Spray do czyszczen</w:t>
            </w:r>
            <w:r w:rsidR="002E6E9D">
              <w:rPr>
                <w:rFonts w:asciiTheme="majorHAnsi" w:eastAsia="Calibri" w:hAnsiTheme="majorHAnsi" w:cs="Arial"/>
                <w:sz w:val="20"/>
              </w:rPr>
              <w:t>ia motoru oraz rękojeści wraz z </w:t>
            </w:r>
            <w:r w:rsidRPr="001146F2">
              <w:rPr>
                <w:rFonts w:asciiTheme="majorHAnsi" w:eastAsia="Calibri" w:hAnsiTheme="majorHAnsi" w:cs="Arial"/>
                <w:sz w:val="20"/>
              </w:rPr>
              <w:t xml:space="preserve">niezbędnymi adapterami – 1 </w:t>
            </w:r>
            <w:proofErr w:type="spellStart"/>
            <w:r w:rsidRPr="001146F2">
              <w:rPr>
                <w:rFonts w:asciiTheme="majorHAnsi" w:eastAsia="Calibri" w:hAnsiTheme="majorHAnsi" w:cs="Arial"/>
                <w:sz w:val="20"/>
              </w:rPr>
              <w:t>kpl</w:t>
            </w:r>
            <w:proofErr w:type="spellEnd"/>
            <w:r w:rsidRPr="001146F2">
              <w:rPr>
                <w:rFonts w:asciiTheme="majorHAnsi" w:eastAsia="Calibri" w:hAnsiTheme="majorHAnsi" w:cs="Arial"/>
                <w:sz w:val="20"/>
              </w:rPr>
              <w:t>.</w:t>
            </w:r>
          </w:p>
        </w:tc>
        <w:tc>
          <w:tcPr>
            <w:tcW w:w="1565" w:type="dxa"/>
            <w:vAlign w:val="center"/>
          </w:tcPr>
          <w:p w14:paraId="22E92409" w14:textId="28FEB4DB" w:rsidR="005B1351" w:rsidRPr="001146F2" w:rsidRDefault="005B1351" w:rsidP="00B531D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TAK</w:t>
            </w:r>
          </w:p>
        </w:tc>
        <w:tc>
          <w:tcPr>
            <w:tcW w:w="2689" w:type="dxa"/>
          </w:tcPr>
          <w:p w14:paraId="65183C3E" w14:textId="77777777" w:rsidR="005B1351" w:rsidRPr="001146F2" w:rsidRDefault="005B1351" w:rsidP="005B1351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5B1351" w:rsidRPr="001146F2" w14:paraId="1F15768F" w14:textId="01A2350D" w:rsidTr="00B53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vAlign w:val="center"/>
          </w:tcPr>
          <w:p w14:paraId="5F8036C3" w14:textId="16A07BAC" w:rsidR="005B1351" w:rsidRPr="001146F2" w:rsidRDefault="005B1351" w:rsidP="001146F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1</w:t>
            </w:r>
            <w:r w:rsidR="001146F2" w:rsidRPr="001146F2">
              <w:rPr>
                <w:rFonts w:asciiTheme="majorHAnsi" w:hAnsiTheme="majorHAnsi"/>
                <w:b/>
                <w:sz w:val="20"/>
              </w:rPr>
              <w:t>5</w:t>
            </w:r>
            <w:r w:rsidRPr="001146F2">
              <w:rPr>
                <w:rFonts w:asciiTheme="majorHAnsi" w:hAnsiTheme="majorHAnsi"/>
                <w:b/>
                <w:sz w:val="20"/>
              </w:rPr>
              <w:t>.</w:t>
            </w:r>
          </w:p>
        </w:tc>
        <w:tc>
          <w:tcPr>
            <w:tcW w:w="4927" w:type="dxa"/>
          </w:tcPr>
          <w:p w14:paraId="54C1C535" w14:textId="281C39D4" w:rsidR="005B1351" w:rsidRPr="001146F2" w:rsidRDefault="001A4953" w:rsidP="005B1351">
            <w:pPr>
              <w:rPr>
                <w:rFonts w:asciiTheme="majorHAnsi" w:eastAsia="Calibri" w:hAnsiTheme="majorHAnsi" w:cs="Arial"/>
                <w:sz w:val="20"/>
              </w:rPr>
            </w:pPr>
            <w:r w:rsidRPr="001146F2">
              <w:rPr>
                <w:rFonts w:asciiTheme="majorHAnsi" w:eastAsia="Calibri" w:hAnsiTheme="majorHAnsi" w:cs="Arial"/>
                <w:sz w:val="20"/>
              </w:rPr>
              <w:t xml:space="preserve">Uszczelka do </w:t>
            </w:r>
            <w:proofErr w:type="spellStart"/>
            <w:r w:rsidRPr="001146F2">
              <w:rPr>
                <w:rFonts w:asciiTheme="majorHAnsi" w:eastAsia="Calibri" w:hAnsiTheme="majorHAnsi" w:cs="Arial"/>
                <w:sz w:val="20"/>
              </w:rPr>
              <w:t>morcelatora</w:t>
            </w:r>
            <w:proofErr w:type="spellEnd"/>
            <w:r w:rsidRPr="001146F2">
              <w:rPr>
                <w:rFonts w:asciiTheme="majorHAnsi" w:eastAsia="Calibri" w:hAnsiTheme="majorHAnsi" w:cs="Arial"/>
                <w:sz w:val="20"/>
              </w:rPr>
              <w:t>, dedykowana do wszystkich oferowanych średnic noży - 5 szt.</w:t>
            </w:r>
          </w:p>
        </w:tc>
        <w:tc>
          <w:tcPr>
            <w:tcW w:w="1565" w:type="dxa"/>
            <w:vAlign w:val="center"/>
          </w:tcPr>
          <w:p w14:paraId="28B77173" w14:textId="4AD3CF66" w:rsidR="005B1351" w:rsidRPr="001146F2" w:rsidRDefault="005B1351" w:rsidP="00B531D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TAK</w:t>
            </w:r>
          </w:p>
        </w:tc>
        <w:tc>
          <w:tcPr>
            <w:tcW w:w="2689" w:type="dxa"/>
          </w:tcPr>
          <w:p w14:paraId="20881189" w14:textId="77777777" w:rsidR="005B1351" w:rsidRPr="001146F2" w:rsidRDefault="005B1351" w:rsidP="005B1351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5B1351" w:rsidRPr="001146F2" w14:paraId="1C9E481A" w14:textId="37479DAD" w:rsidTr="00B53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vAlign w:val="center"/>
          </w:tcPr>
          <w:p w14:paraId="02E9BF83" w14:textId="331389FA" w:rsidR="005B1351" w:rsidRPr="001146F2" w:rsidRDefault="005B1351" w:rsidP="001146F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1</w:t>
            </w:r>
            <w:r w:rsidR="001146F2" w:rsidRPr="001146F2">
              <w:rPr>
                <w:rFonts w:asciiTheme="majorHAnsi" w:hAnsiTheme="majorHAnsi"/>
                <w:b/>
                <w:sz w:val="20"/>
              </w:rPr>
              <w:t>6</w:t>
            </w:r>
            <w:r w:rsidRPr="001146F2">
              <w:rPr>
                <w:rFonts w:asciiTheme="majorHAnsi" w:hAnsiTheme="majorHAnsi"/>
                <w:b/>
                <w:sz w:val="20"/>
              </w:rPr>
              <w:t>.</w:t>
            </w:r>
          </w:p>
        </w:tc>
        <w:tc>
          <w:tcPr>
            <w:tcW w:w="4927" w:type="dxa"/>
          </w:tcPr>
          <w:p w14:paraId="5C64BF68" w14:textId="27D69078" w:rsidR="005B1351" w:rsidRPr="001146F2" w:rsidRDefault="001A4953" w:rsidP="005B1351">
            <w:pPr>
              <w:rPr>
                <w:rFonts w:asciiTheme="majorHAnsi" w:eastAsia="Calibri" w:hAnsiTheme="majorHAnsi" w:cs="Arial"/>
                <w:sz w:val="20"/>
              </w:rPr>
            </w:pPr>
            <w:r w:rsidRPr="001146F2">
              <w:rPr>
                <w:rFonts w:asciiTheme="majorHAnsi" w:eastAsia="Calibri" w:hAnsiTheme="majorHAnsi" w:cs="Arial"/>
                <w:sz w:val="20"/>
              </w:rPr>
              <w:t>Uszczelka silikono</w:t>
            </w:r>
            <w:r w:rsidR="002E6E9D">
              <w:rPr>
                <w:rFonts w:asciiTheme="majorHAnsi" w:eastAsia="Calibri" w:hAnsiTheme="majorHAnsi" w:cs="Arial"/>
                <w:sz w:val="20"/>
              </w:rPr>
              <w:t>wa do narzędzi używanych wraz z </w:t>
            </w:r>
            <w:proofErr w:type="spellStart"/>
            <w:r w:rsidRPr="001146F2">
              <w:rPr>
                <w:rFonts w:asciiTheme="majorHAnsi" w:eastAsia="Calibri" w:hAnsiTheme="majorHAnsi" w:cs="Arial"/>
                <w:sz w:val="20"/>
              </w:rPr>
              <w:t>morcelatorem</w:t>
            </w:r>
            <w:proofErr w:type="spellEnd"/>
            <w:r w:rsidRPr="001146F2">
              <w:rPr>
                <w:rFonts w:asciiTheme="majorHAnsi" w:eastAsia="Calibri" w:hAnsiTheme="majorHAnsi" w:cs="Arial"/>
                <w:sz w:val="20"/>
              </w:rPr>
              <w:t xml:space="preserve"> - 10 szt.</w:t>
            </w:r>
          </w:p>
        </w:tc>
        <w:tc>
          <w:tcPr>
            <w:tcW w:w="1565" w:type="dxa"/>
            <w:vAlign w:val="center"/>
          </w:tcPr>
          <w:p w14:paraId="200FE92E" w14:textId="6D55907B" w:rsidR="005B1351" w:rsidRPr="001146F2" w:rsidRDefault="005B1351" w:rsidP="00B531D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TAK</w:t>
            </w:r>
          </w:p>
        </w:tc>
        <w:tc>
          <w:tcPr>
            <w:tcW w:w="2689" w:type="dxa"/>
          </w:tcPr>
          <w:p w14:paraId="1D713F83" w14:textId="77777777" w:rsidR="005B1351" w:rsidRPr="001146F2" w:rsidRDefault="005B1351" w:rsidP="005B1351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7B71CE" w:rsidRPr="001146F2" w14:paraId="597A5778" w14:textId="77777777" w:rsidTr="00B53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vAlign w:val="center"/>
          </w:tcPr>
          <w:p w14:paraId="207FBABB" w14:textId="3294DCE3" w:rsidR="007B71CE" w:rsidRPr="001146F2" w:rsidRDefault="007B71CE" w:rsidP="001146F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1</w:t>
            </w:r>
            <w:r w:rsidR="001146F2" w:rsidRPr="001146F2">
              <w:rPr>
                <w:rFonts w:asciiTheme="majorHAnsi" w:hAnsiTheme="majorHAnsi"/>
                <w:b/>
                <w:sz w:val="20"/>
              </w:rPr>
              <w:t>7</w:t>
            </w:r>
            <w:r w:rsidRPr="001146F2">
              <w:rPr>
                <w:rFonts w:asciiTheme="majorHAnsi" w:hAnsiTheme="majorHAnsi"/>
                <w:b/>
                <w:sz w:val="20"/>
              </w:rPr>
              <w:t>.</w:t>
            </w:r>
          </w:p>
        </w:tc>
        <w:tc>
          <w:tcPr>
            <w:tcW w:w="4927" w:type="dxa"/>
          </w:tcPr>
          <w:p w14:paraId="5F2B670E" w14:textId="0F32F6C0" w:rsidR="007B71CE" w:rsidRPr="001146F2" w:rsidRDefault="007B71CE" w:rsidP="007B71CE">
            <w:pPr>
              <w:rPr>
                <w:rFonts w:asciiTheme="majorHAnsi" w:eastAsia="Calibri" w:hAnsiTheme="majorHAnsi" w:cs="Arial"/>
                <w:sz w:val="20"/>
              </w:rPr>
            </w:pPr>
            <w:r w:rsidRPr="001146F2">
              <w:rPr>
                <w:rFonts w:asciiTheme="majorHAnsi" w:hAnsiTheme="majorHAnsi" w:cs="Helvetica"/>
                <w:sz w:val="20"/>
              </w:rPr>
              <w:t>Kompletny kontener do sterylizacji i przechowywania narzędzi chirurgicznych. W komplecie znajdują się: wanna aluminiowa pełna (nieperforowana), z rączkami do transportu blokującymi się pod kątem 90 stopni oraz okienkami na tabliczki informacyjne; pokrywa aluminiowa perforowana z 2 metalowymi klamrami zamykającymi kontener. Kolor pokrywy do wyboru przez Zamawiającego na etapie realizacji zamówienia z co najmniej następujących kolorów: srebrny, niebieski, czerwony, żółty, zielony, czarny. Wymiary kontenera: 465x280x1</w:t>
            </w:r>
            <w:r w:rsidR="00153F55" w:rsidRPr="001146F2">
              <w:rPr>
                <w:rFonts w:asciiTheme="majorHAnsi" w:hAnsiTheme="majorHAnsi" w:cs="Helvetica"/>
                <w:sz w:val="20"/>
              </w:rPr>
              <w:t>00</w:t>
            </w:r>
            <w:r w:rsidRPr="001146F2">
              <w:rPr>
                <w:rFonts w:asciiTheme="majorHAnsi" w:hAnsiTheme="majorHAnsi" w:cs="Helvetica"/>
                <w:sz w:val="20"/>
              </w:rPr>
              <w:t>mm – 1 szt.</w:t>
            </w:r>
          </w:p>
        </w:tc>
        <w:tc>
          <w:tcPr>
            <w:tcW w:w="1565" w:type="dxa"/>
            <w:vAlign w:val="center"/>
          </w:tcPr>
          <w:p w14:paraId="1F1D7D19" w14:textId="4A8CF6AA" w:rsidR="007B71CE" w:rsidRPr="001146F2" w:rsidRDefault="007B71CE" w:rsidP="00B531D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TAK</w:t>
            </w:r>
          </w:p>
        </w:tc>
        <w:tc>
          <w:tcPr>
            <w:tcW w:w="2689" w:type="dxa"/>
          </w:tcPr>
          <w:p w14:paraId="4954E8F8" w14:textId="77777777" w:rsidR="007B71CE" w:rsidRPr="001146F2" w:rsidRDefault="007B71CE" w:rsidP="007B71CE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7B71CE" w:rsidRPr="001146F2" w14:paraId="6AD7B48D" w14:textId="77777777" w:rsidTr="00B53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vAlign w:val="center"/>
          </w:tcPr>
          <w:p w14:paraId="7D5D10AE" w14:textId="6AC9B7DE" w:rsidR="007B71CE" w:rsidRPr="001146F2" w:rsidRDefault="001146F2" w:rsidP="00B531D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18</w:t>
            </w:r>
            <w:r w:rsidR="007B71CE" w:rsidRPr="001146F2">
              <w:rPr>
                <w:rFonts w:asciiTheme="majorHAnsi" w:hAnsiTheme="majorHAnsi"/>
                <w:b/>
                <w:sz w:val="20"/>
              </w:rPr>
              <w:t>.</w:t>
            </w:r>
          </w:p>
        </w:tc>
        <w:tc>
          <w:tcPr>
            <w:tcW w:w="4927" w:type="dxa"/>
          </w:tcPr>
          <w:p w14:paraId="7655D0FA" w14:textId="29C95DE5" w:rsidR="007B71CE" w:rsidRPr="001146F2" w:rsidRDefault="007B71CE" w:rsidP="007B71CE">
            <w:pPr>
              <w:rPr>
                <w:rFonts w:asciiTheme="majorHAnsi" w:eastAsia="Calibri" w:hAnsiTheme="majorHAnsi" w:cs="Arial"/>
                <w:sz w:val="20"/>
              </w:rPr>
            </w:pPr>
            <w:r w:rsidRPr="001146F2">
              <w:rPr>
                <w:rFonts w:asciiTheme="majorHAnsi" w:hAnsiTheme="majorHAnsi" w:cs="Helvetica"/>
                <w:sz w:val="20"/>
              </w:rPr>
              <w:t xml:space="preserve">Sito-kosz dedykowany przez Producenta do oferowanego kontenera do sterylizacji narzędzi chirurgicznych, druciany, z rączkami do </w:t>
            </w:r>
            <w:r w:rsidR="002E6E9D">
              <w:rPr>
                <w:rFonts w:asciiTheme="majorHAnsi" w:hAnsiTheme="majorHAnsi" w:cs="Helvetica"/>
                <w:sz w:val="20"/>
              </w:rPr>
              <w:t>transportu chowanymi do </w:t>
            </w:r>
            <w:r w:rsidRPr="001146F2">
              <w:rPr>
                <w:rFonts w:asciiTheme="majorHAnsi" w:hAnsiTheme="majorHAnsi" w:cs="Helvetica"/>
                <w:sz w:val="20"/>
              </w:rPr>
              <w:t>wewnątrz kosza, wymiary 405x255x</w:t>
            </w:r>
            <w:r w:rsidR="00153F55" w:rsidRPr="001146F2">
              <w:rPr>
                <w:rFonts w:asciiTheme="majorHAnsi" w:hAnsiTheme="majorHAnsi" w:cs="Helvetica"/>
                <w:sz w:val="20"/>
              </w:rPr>
              <w:t>50</w:t>
            </w:r>
            <w:r w:rsidRPr="001146F2">
              <w:rPr>
                <w:rFonts w:asciiTheme="majorHAnsi" w:hAnsiTheme="majorHAnsi" w:cs="Helvetica"/>
                <w:sz w:val="20"/>
              </w:rPr>
              <w:t>mm – 1 szt.</w:t>
            </w:r>
          </w:p>
        </w:tc>
        <w:tc>
          <w:tcPr>
            <w:tcW w:w="1565" w:type="dxa"/>
            <w:vAlign w:val="center"/>
          </w:tcPr>
          <w:p w14:paraId="553F0B11" w14:textId="21529958" w:rsidR="007B71CE" w:rsidRPr="001146F2" w:rsidRDefault="007B71CE" w:rsidP="00B531D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TAK</w:t>
            </w:r>
          </w:p>
        </w:tc>
        <w:tc>
          <w:tcPr>
            <w:tcW w:w="2689" w:type="dxa"/>
          </w:tcPr>
          <w:p w14:paraId="6E987BF1" w14:textId="77777777" w:rsidR="007B71CE" w:rsidRPr="001146F2" w:rsidRDefault="007B71CE" w:rsidP="007B71CE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7B71CE" w:rsidRPr="001146F2" w14:paraId="01681989" w14:textId="77777777" w:rsidTr="00B531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vAlign w:val="center"/>
          </w:tcPr>
          <w:p w14:paraId="27D448A5" w14:textId="5B6B213F" w:rsidR="007B71CE" w:rsidRPr="001146F2" w:rsidRDefault="001146F2" w:rsidP="00B531D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19.</w:t>
            </w:r>
          </w:p>
        </w:tc>
        <w:tc>
          <w:tcPr>
            <w:tcW w:w="4927" w:type="dxa"/>
          </w:tcPr>
          <w:p w14:paraId="15F3B6FD" w14:textId="2D23D802" w:rsidR="007B71CE" w:rsidRPr="001146F2" w:rsidRDefault="007B71CE" w:rsidP="007B71CE">
            <w:pPr>
              <w:rPr>
                <w:rFonts w:asciiTheme="majorHAnsi" w:hAnsiTheme="majorHAnsi" w:cs="Helvetica"/>
                <w:sz w:val="20"/>
              </w:rPr>
            </w:pPr>
            <w:r w:rsidRPr="001146F2">
              <w:rPr>
                <w:rFonts w:asciiTheme="majorHAnsi" w:hAnsiTheme="majorHAnsi" w:cs="Helvetica"/>
                <w:sz w:val="20"/>
              </w:rPr>
              <w:t>Mata silikonowa typu „jeżyk” do sito-kosza z poz.</w:t>
            </w:r>
            <w:r w:rsidR="002E6E9D">
              <w:rPr>
                <w:rFonts w:asciiTheme="majorHAnsi" w:hAnsiTheme="majorHAnsi" w:cs="Helvetica"/>
                <w:sz w:val="20"/>
              </w:rPr>
              <w:t xml:space="preserve"> </w:t>
            </w:r>
            <w:r w:rsidRPr="001146F2">
              <w:rPr>
                <w:rFonts w:asciiTheme="majorHAnsi" w:hAnsiTheme="majorHAnsi" w:cs="Helvetica"/>
                <w:sz w:val="20"/>
              </w:rPr>
              <w:t>20, wymiary 380x220mm – 1 szt.</w:t>
            </w:r>
          </w:p>
        </w:tc>
        <w:tc>
          <w:tcPr>
            <w:tcW w:w="1565" w:type="dxa"/>
            <w:vAlign w:val="center"/>
          </w:tcPr>
          <w:p w14:paraId="41BFC19B" w14:textId="75F073DB" w:rsidR="007B71CE" w:rsidRPr="001146F2" w:rsidRDefault="007B71CE" w:rsidP="00B531D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TAK</w:t>
            </w:r>
          </w:p>
        </w:tc>
        <w:tc>
          <w:tcPr>
            <w:tcW w:w="2689" w:type="dxa"/>
          </w:tcPr>
          <w:p w14:paraId="74732BE6" w14:textId="77777777" w:rsidR="007B71CE" w:rsidRPr="001146F2" w:rsidRDefault="007B71CE" w:rsidP="007B71CE">
            <w:pPr>
              <w:rPr>
                <w:rFonts w:asciiTheme="majorHAnsi" w:hAnsiTheme="majorHAnsi"/>
                <w:b/>
                <w:sz w:val="20"/>
              </w:rPr>
            </w:pPr>
          </w:p>
        </w:tc>
      </w:tr>
    </w:tbl>
    <w:p w14:paraId="23260B11" w14:textId="17D097C1" w:rsidR="005661DA" w:rsidRPr="001146F2" w:rsidRDefault="005661DA" w:rsidP="00001D5A">
      <w:pPr>
        <w:spacing w:line="276" w:lineRule="auto"/>
        <w:rPr>
          <w:rFonts w:asciiTheme="majorHAnsi" w:hAnsiTheme="majorHAnsi"/>
          <w:b/>
          <w:szCs w:val="32"/>
        </w:rPr>
      </w:pPr>
    </w:p>
    <w:p w14:paraId="53B473CC" w14:textId="121F14F3" w:rsidR="00BB58CC" w:rsidRPr="001146F2" w:rsidRDefault="00BB58CC" w:rsidP="00BB58CC">
      <w:pPr>
        <w:spacing w:line="276" w:lineRule="auto"/>
        <w:jc w:val="center"/>
        <w:rPr>
          <w:rFonts w:asciiTheme="majorHAnsi" w:hAnsiTheme="majorHAnsi"/>
          <w:b/>
          <w:szCs w:val="32"/>
        </w:rPr>
      </w:pPr>
      <w:r w:rsidRPr="001146F2">
        <w:rPr>
          <w:rFonts w:asciiTheme="majorHAnsi" w:hAnsiTheme="majorHAnsi"/>
          <w:b/>
          <w:szCs w:val="32"/>
        </w:rPr>
        <w:t>WYMAGANIA DODATKOWE DOT.OFEROWANEGO SPRZĘTU</w:t>
      </w:r>
      <w:r w:rsidR="00E15BE0" w:rsidRPr="001146F2">
        <w:rPr>
          <w:rFonts w:asciiTheme="majorHAnsi" w:hAnsiTheme="majorHAnsi"/>
          <w:b/>
          <w:szCs w:val="32"/>
        </w:rPr>
        <w:t>.</w:t>
      </w:r>
    </w:p>
    <w:p w14:paraId="3054CD93" w14:textId="77777777" w:rsidR="009876A6" w:rsidRPr="001146F2" w:rsidRDefault="009876A6" w:rsidP="00BB58CC">
      <w:pPr>
        <w:spacing w:line="276" w:lineRule="auto"/>
        <w:jc w:val="center"/>
        <w:rPr>
          <w:rFonts w:asciiTheme="majorHAnsi" w:hAnsiTheme="majorHAnsi"/>
          <w:b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8"/>
        <w:gridCol w:w="4945"/>
        <w:gridCol w:w="1051"/>
        <w:gridCol w:w="2323"/>
        <w:gridCol w:w="9"/>
      </w:tblGrid>
      <w:tr w:rsidR="005D2F3B" w:rsidRPr="001146F2" w14:paraId="67ACD824" w14:textId="3400E53E" w:rsidTr="00CB06B8">
        <w:tc>
          <w:tcPr>
            <w:tcW w:w="728" w:type="dxa"/>
          </w:tcPr>
          <w:p w14:paraId="3A7A8EF9" w14:textId="60A814F0" w:rsidR="005D2F3B" w:rsidRPr="001146F2" w:rsidRDefault="005D2F3B" w:rsidP="009876A6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L.p.</w:t>
            </w:r>
          </w:p>
        </w:tc>
        <w:tc>
          <w:tcPr>
            <w:tcW w:w="5996" w:type="dxa"/>
            <w:gridSpan w:val="2"/>
          </w:tcPr>
          <w:p w14:paraId="3BF601B9" w14:textId="10456804" w:rsidR="005D2F3B" w:rsidRPr="001146F2" w:rsidRDefault="005D2F3B" w:rsidP="005D2F3B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Wymogi</w:t>
            </w:r>
          </w:p>
        </w:tc>
        <w:tc>
          <w:tcPr>
            <w:tcW w:w="2332" w:type="dxa"/>
            <w:gridSpan w:val="2"/>
          </w:tcPr>
          <w:p w14:paraId="21674268" w14:textId="4B5183DE" w:rsidR="005D2F3B" w:rsidRPr="001146F2" w:rsidRDefault="005D2F3B" w:rsidP="009876A6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Wypełnia Oferent</w:t>
            </w:r>
          </w:p>
        </w:tc>
      </w:tr>
      <w:tr w:rsidR="005D2F3B" w:rsidRPr="001146F2" w14:paraId="62B094A5" w14:textId="520644AF" w:rsidTr="00B531D4">
        <w:tc>
          <w:tcPr>
            <w:tcW w:w="728" w:type="dxa"/>
            <w:vAlign w:val="center"/>
          </w:tcPr>
          <w:p w14:paraId="3CB9688D" w14:textId="0D1E11D9" w:rsidR="005D2F3B" w:rsidRPr="001146F2" w:rsidRDefault="00E15BE0" w:rsidP="00B531D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1</w:t>
            </w:r>
            <w:r w:rsidR="005D2F3B" w:rsidRPr="001146F2">
              <w:rPr>
                <w:rFonts w:asciiTheme="majorHAnsi" w:hAnsiTheme="majorHAnsi"/>
                <w:b/>
                <w:sz w:val="20"/>
              </w:rPr>
              <w:t>.</w:t>
            </w:r>
          </w:p>
        </w:tc>
        <w:tc>
          <w:tcPr>
            <w:tcW w:w="4945" w:type="dxa"/>
          </w:tcPr>
          <w:p w14:paraId="2FECC6A9" w14:textId="2C748A20" w:rsidR="005D2F3B" w:rsidRPr="001146F2" w:rsidRDefault="005D2F3B" w:rsidP="009876A6">
            <w:pPr>
              <w:spacing w:line="276" w:lineRule="auto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eastAsia="Times New Roman" w:hAnsiTheme="majorHAnsi" w:cs="Times New Roman"/>
                <w:color w:val="000000"/>
                <w:sz w:val="20"/>
              </w:rPr>
              <w:t>Sprzęt</w:t>
            </w:r>
            <w:r w:rsidR="001146F2" w:rsidRPr="001146F2">
              <w:rPr>
                <w:rFonts w:asciiTheme="majorHAnsi" w:eastAsia="Times New Roman" w:hAnsiTheme="majorHAnsi" w:cs="Times New Roman"/>
                <w:color w:val="000000"/>
                <w:sz w:val="20"/>
              </w:rPr>
              <w:t xml:space="preserve"> w całości fabrycznie nowy, rok</w:t>
            </w:r>
            <w:r w:rsidRPr="001146F2">
              <w:rPr>
                <w:rFonts w:asciiTheme="majorHAnsi" w:eastAsia="Times New Roman" w:hAnsiTheme="majorHAnsi" w:cs="Times New Roman"/>
                <w:color w:val="000000"/>
                <w:sz w:val="20"/>
              </w:rPr>
              <w:t xml:space="preserve"> produkcji </w:t>
            </w:r>
            <w:r w:rsidR="00DD3879" w:rsidRPr="001146F2">
              <w:rPr>
                <w:rFonts w:asciiTheme="majorHAnsi" w:eastAsia="Times New Roman" w:hAnsiTheme="majorHAnsi" w:cs="Times New Roman"/>
                <w:color w:val="000000"/>
                <w:sz w:val="20"/>
              </w:rPr>
              <w:t xml:space="preserve">nie </w:t>
            </w:r>
            <w:r w:rsidR="00E15BE0" w:rsidRPr="001146F2">
              <w:rPr>
                <w:rFonts w:asciiTheme="majorHAnsi" w:eastAsia="Times New Roman" w:hAnsiTheme="majorHAnsi" w:cs="Times New Roman"/>
                <w:color w:val="000000"/>
                <w:sz w:val="20"/>
              </w:rPr>
              <w:t>wcześniej niż 20</w:t>
            </w:r>
            <w:r w:rsidR="00CB06B8" w:rsidRPr="001146F2">
              <w:rPr>
                <w:rFonts w:asciiTheme="majorHAnsi" w:eastAsia="Times New Roman" w:hAnsiTheme="majorHAnsi" w:cs="Times New Roman"/>
                <w:color w:val="000000"/>
                <w:sz w:val="20"/>
              </w:rPr>
              <w:t>23</w:t>
            </w:r>
            <w:r w:rsidRPr="001146F2">
              <w:rPr>
                <w:rFonts w:asciiTheme="majorHAnsi" w:eastAsia="Times New Roman" w:hAnsiTheme="majorHAnsi" w:cs="Times New Roman"/>
                <w:color w:val="000000"/>
                <w:sz w:val="20"/>
              </w:rPr>
              <w:t xml:space="preserve"> r.</w:t>
            </w:r>
          </w:p>
        </w:tc>
        <w:tc>
          <w:tcPr>
            <w:tcW w:w="1051" w:type="dxa"/>
            <w:vAlign w:val="center"/>
          </w:tcPr>
          <w:p w14:paraId="48E05F30" w14:textId="291005EA" w:rsidR="005D2F3B" w:rsidRPr="001146F2" w:rsidRDefault="005D2F3B" w:rsidP="00B531D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TAK</w:t>
            </w:r>
          </w:p>
        </w:tc>
        <w:tc>
          <w:tcPr>
            <w:tcW w:w="2332" w:type="dxa"/>
            <w:gridSpan w:val="2"/>
          </w:tcPr>
          <w:p w14:paraId="5585D99F" w14:textId="77777777" w:rsidR="005D2F3B" w:rsidRPr="001146F2" w:rsidRDefault="005D2F3B" w:rsidP="005D2F3B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86358B" w:rsidRPr="001146F2" w14:paraId="48F0BE7A" w14:textId="77777777" w:rsidTr="00B531D4">
        <w:tc>
          <w:tcPr>
            <w:tcW w:w="728" w:type="dxa"/>
            <w:vAlign w:val="center"/>
          </w:tcPr>
          <w:p w14:paraId="7FC2EDFC" w14:textId="22675FBF" w:rsidR="0086358B" w:rsidRPr="001146F2" w:rsidRDefault="00B531D4" w:rsidP="00B531D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2</w:t>
            </w:r>
            <w:r w:rsidR="0086358B" w:rsidRPr="001146F2">
              <w:rPr>
                <w:rFonts w:asciiTheme="majorHAnsi" w:hAnsiTheme="majorHAnsi"/>
                <w:b/>
                <w:sz w:val="20"/>
              </w:rPr>
              <w:t>.</w:t>
            </w:r>
          </w:p>
        </w:tc>
        <w:tc>
          <w:tcPr>
            <w:tcW w:w="4945" w:type="dxa"/>
          </w:tcPr>
          <w:p w14:paraId="7430EC08" w14:textId="0DE3BD6D" w:rsidR="0086358B" w:rsidRPr="001146F2" w:rsidRDefault="0086358B" w:rsidP="009876A6">
            <w:pPr>
              <w:spacing w:line="276" w:lineRule="auto"/>
              <w:rPr>
                <w:rFonts w:asciiTheme="majorHAnsi" w:eastAsia="Arial" w:hAnsiTheme="majorHAnsi" w:cs="Times New Roman"/>
                <w:color w:val="000000"/>
                <w:sz w:val="20"/>
              </w:rPr>
            </w:pPr>
            <w:r w:rsidRPr="001146F2">
              <w:rPr>
                <w:rFonts w:asciiTheme="majorHAnsi" w:eastAsia="Arial" w:hAnsiTheme="majorHAnsi" w:cs="Times New Roman"/>
                <w:color w:val="000000"/>
                <w:sz w:val="20"/>
              </w:rPr>
              <w:t>Gwarancja min.</w:t>
            </w:r>
            <w:r w:rsidR="001146F2" w:rsidRPr="001146F2">
              <w:rPr>
                <w:rFonts w:asciiTheme="majorHAnsi" w:eastAsia="Arial" w:hAnsiTheme="majorHAnsi" w:cs="Times New Roman"/>
                <w:color w:val="000000"/>
                <w:sz w:val="20"/>
              </w:rPr>
              <w:t xml:space="preserve"> </w:t>
            </w:r>
            <w:r w:rsidRPr="001146F2">
              <w:rPr>
                <w:rFonts w:asciiTheme="majorHAnsi" w:eastAsia="Arial" w:hAnsiTheme="majorHAnsi" w:cs="Times New Roman"/>
                <w:color w:val="000000"/>
                <w:sz w:val="20"/>
              </w:rPr>
              <w:t>24 miesiące</w:t>
            </w:r>
          </w:p>
        </w:tc>
        <w:tc>
          <w:tcPr>
            <w:tcW w:w="1051" w:type="dxa"/>
            <w:vAlign w:val="center"/>
          </w:tcPr>
          <w:p w14:paraId="13DBE91E" w14:textId="1F470247" w:rsidR="0086358B" w:rsidRPr="001146F2" w:rsidRDefault="0086358B" w:rsidP="00B531D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TAK</w:t>
            </w:r>
          </w:p>
        </w:tc>
        <w:tc>
          <w:tcPr>
            <w:tcW w:w="2332" w:type="dxa"/>
            <w:gridSpan w:val="2"/>
          </w:tcPr>
          <w:p w14:paraId="768AE143" w14:textId="77777777" w:rsidR="0086358B" w:rsidRPr="001146F2" w:rsidRDefault="0086358B" w:rsidP="005D2F3B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86358B" w:rsidRPr="001146F2" w14:paraId="30CEE1D2" w14:textId="1D8E9DC4" w:rsidTr="00B531D4">
        <w:trPr>
          <w:gridAfter w:val="1"/>
          <w:wAfter w:w="9" w:type="dxa"/>
        </w:trPr>
        <w:tc>
          <w:tcPr>
            <w:tcW w:w="728" w:type="dxa"/>
            <w:vAlign w:val="center"/>
          </w:tcPr>
          <w:p w14:paraId="5831E249" w14:textId="46C06171" w:rsidR="0086358B" w:rsidRPr="001146F2" w:rsidRDefault="00B531D4" w:rsidP="00B531D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3</w:t>
            </w:r>
            <w:r w:rsidR="0086358B" w:rsidRPr="001146F2">
              <w:rPr>
                <w:rFonts w:asciiTheme="majorHAnsi" w:hAnsiTheme="majorHAnsi"/>
                <w:b/>
                <w:sz w:val="20"/>
              </w:rPr>
              <w:t>.</w:t>
            </w:r>
          </w:p>
        </w:tc>
        <w:tc>
          <w:tcPr>
            <w:tcW w:w="4945" w:type="dxa"/>
          </w:tcPr>
          <w:p w14:paraId="0CC2EB5E" w14:textId="7FA213EB" w:rsidR="0086358B" w:rsidRPr="001146F2" w:rsidRDefault="0086358B" w:rsidP="009876A6">
            <w:pPr>
              <w:spacing w:line="276" w:lineRule="auto"/>
              <w:rPr>
                <w:rFonts w:asciiTheme="majorHAnsi" w:eastAsia="Arial" w:hAnsiTheme="majorHAnsi" w:cs="Times New Roman"/>
                <w:color w:val="000000"/>
                <w:sz w:val="20"/>
              </w:rPr>
            </w:pPr>
            <w:r w:rsidRPr="001146F2">
              <w:rPr>
                <w:rFonts w:asciiTheme="majorHAnsi" w:eastAsia="Arial" w:hAnsiTheme="majorHAnsi" w:cs="Times New Roman"/>
                <w:color w:val="000000"/>
                <w:sz w:val="20"/>
              </w:rPr>
              <w:t xml:space="preserve">Próbki oferowanych </w:t>
            </w:r>
            <w:r w:rsidR="002E6E9D">
              <w:rPr>
                <w:rFonts w:asciiTheme="majorHAnsi" w:eastAsia="Arial" w:hAnsiTheme="majorHAnsi" w:cs="Times New Roman"/>
                <w:color w:val="000000"/>
                <w:sz w:val="20"/>
              </w:rPr>
              <w:t>produktów do każdej pozycji, na </w:t>
            </w:r>
            <w:r w:rsidRPr="001146F2">
              <w:rPr>
                <w:rFonts w:asciiTheme="majorHAnsi" w:eastAsia="Arial" w:hAnsiTheme="majorHAnsi" w:cs="Times New Roman"/>
                <w:color w:val="000000"/>
                <w:sz w:val="20"/>
              </w:rPr>
              <w:t>Żądanie Zamawiającego, po otwarciu ofert przetargowych.</w:t>
            </w:r>
          </w:p>
        </w:tc>
        <w:tc>
          <w:tcPr>
            <w:tcW w:w="1051" w:type="dxa"/>
            <w:vAlign w:val="center"/>
          </w:tcPr>
          <w:p w14:paraId="3CD0FF29" w14:textId="55365260" w:rsidR="0086358B" w:rsidRPr="001146F2" w:rsidRDefault="0086358B" w:rsidP="00B531D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1146F2">
              <w:rPr>
                <w:rFonts w:asciiTheme="majorHAnsi" w:hAnsiTheme="majorHAnsi"/>
                <w:b/>
                <w:sz w:val="20"/>
              </w:rPr>
              <w:t>TAK</w:t>
            </w:r>
          </w:p>
        </w:tc>
        <w:tc>
          <w:tcPr>
            <w:tcW w:w="2323" w:type="dxa"/>
          </w:tcPr>
          <w:p w14:paraId="1BADD931" w14:textId="77777777" w:rsidR="0086358B" w:rsidRPr="001146F2" w:rsidRDefault="0086358B" w:rsidP="0086358B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0347347C" w14:textId="77777777" w:rsidR="0086358B" w:rsidRPr="001146F2" w:rsidRDefault="0086358B" w:rsidP="009876A6">
            <w:pPr>
              <w:spacing w:line="276" w:lineRule="auto"/>
              <w:rPr>
                <w:rFonts w:asciiTheme="majorHAnsi" w:hAnsiTheme="majorHAnsi"/>
                <w:b/>
                <w:sz w:val="20"/>
              </w:rPr>
            </w:pPr>
          </w:p>
        </w:tc>
      </w:tr>
    </w:tbl>
    <w:p w14:paraId="0E54C778" w14:textId="77777777" w:rsidR="00E15BE0" w:rsidRPr="001146F2" w:rsidRDefault="00E15BE0" w:rsidP="00BB58CC">
      <w:pPr>
        <w:spacing w:line="276" w:lineRule="auto"/>
        <w:rPr>
          <w:rFonts w:asciiTheme="majorHAnsi" w:hAnsiTheme="majorHAnsi"/>
          <w:b/>
          <w:szCs w:val="32"/>
        </w:rPr>
      </w:pPr>
    </w:p>
    <w:p w14:paraId="6EF0127D" w14:textId="3B7F515A" w:rsidR="005D2F3B" w:rsidRPr="001146F2" w:rsidRDefault="00E15BE0" w:rsidP="001146F2">
      <w:pPr>
        <w:spacing w:line="276" w:lineRule="auto"/>
        <w:jc w:val="center"/>
        <w:rPr>
          <w:rFonts w:asciiTheme="majorHAnsi" w:hAnsiTheme="majorHAnsi"/>
          <w:b/>
          <w:szCs w:val="32"/>
        </w:rPr>
      </w:pPr>
      <w:r w:rsidRPr="001146F2">
        <w:rPr>
          <w:rFonts w:asciiTheme="majorHAnsi" w:hAnsiTheme="majorHAnsi"/>
          <w:b/>
          <w:szCs w:val="32"/>
        </w:rPr>
        <w:t>Ni</w:t>
      </w:r>
      <w:r w:rsidR="005D2F3B" w:rsidRPr="001146F2">
        <w:rPr>
          <w:rFonts w:asciiTheme="majorHAnsi" w:hAnsiTheme="majorHAnsi"/>
          <w:b/>
          <w:szCs w:val="32"/>
        </w:rPr>
        <w:t>e spełnianie jednego lub więcej z wymogów z tabe</w:t>
      </w:r>
      <w:r w:rsidRPr="001146F2">
        <w:rPr>
          <w:rFonts w:asciiTheme="majorHAnsi" w:hAnsiTheme="majorHAnsi"/>
          <w:b/>
          <w:szCs w:val="32"/>
        </w:rPr>
        <w:t>li powoduje odrzucenie oferty!</w:t>
      </w:r>
    </w:p>
    <w:sectPr w:rsidR="005D2F3B" w:rsidRPr="001146F2" w:rsidSect="00050A2C">
      <w:pgSz w:w="11900" w:h="16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67387"/>
    <w:multiLevelType w:val="hybridMultilevel"/>
    <w:tmpl w:val="C6540B8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3361F66"/>
    <w:multiLevelType w:val="hybridMultilevel"/>
    <w:tmpl w:val="BB72A276"/>
    <w:lvl w:ilvl="0" w:tplc="EC229076">
      <w:start w:val="1"/>
      <w:numFmt w:val="decimal"/>
      <w:lvlText w:val="%1."/>
      <w:lvlJc w:val="righ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E4F7882"/>
    <w:multiLevelType w:val="hybridMultilevel"/>
    <w:tmpl w:val="143CBD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571379C"/>
    <w:multiLevelType w:val="hybridMultilevel"/>
    <w:tmpl w:val="3BB034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FA"/>
    <w:rsid w:val="00001D5A"/>
    <w:rsid w:val="00005943"/>
    <w:rsid w:val="000103B6"/>
    <w:rsid w:val="00023E29"/>
    <w:rsid w:val="00041C19"/>
    <w:rsid w:val="00050A2C"/>
    <w:rsid w:val="00066A74"/>
    <w:rsid w:val="000819FB"/>
    <w:rsid w:val="000A24A8"/>
    <w:rsid w:val="000B7E93"/>
    <w:rsid w:val="000E11B6"/>
    <w:rsid w:val="000E2A46"/>
    <w:rsid w:val="000F2BB7"/>
    <w:rsid w:val="00100D89"/>
    <w:rsid w:val="001146F2"/>
    <w:rsid w:val="00153F55"/>
    <w:rsid w:val="001565FD"/>
    <w:rsid w:val="00164C76"/>
    <w:rsid w:val="00195F6B"/>
    <w:rsid w:val="001A4953"/>
    <w:rsid w:val="001A783F"/>
    <w:rsid w:val="001B3A40"/>
    <w:rsid w:val="001D1823"/>
    <w:rsid w:val="001E5B1E"/>
    <w:rsid w:val="00227500"/>
    <w:rsid w:val="002664E7"/>
    <w:rsid w:val="002818A1"/>
    <w:rsid w:val="002B24A5"/>
    <w:rsid w:val="002E6E9D"/>
    <w:rsid w:val="00317F6D"/>
    <w:rsid w:val="00367A1A"/>
    <w:rsid w:val="0037317F"/>
    <w:rsid w:val="003A2481"/>
    <w:rsid w:val="003B2439"/>
    <w:rsid w:val="003E28A1"/>
    <w:rsid w:val="003F60E3"/>
    <w:rsid w:val="00420C0A"/>
    <w:rsid w:val="00426D45"/>
    <w:rsid w:val="0043034D"/>
    <w:rsid w:val="00430CC8"/>
    <w:rsid w:val="00462137"/>
    <w:rsid w:val="0047078F"/>
    <w:rsid w:val="00477E17"/>
    <w:rsid w:val="004D1593"/>
    <w:rsid w:val="00547965"/>
    <w:rsid w:val="0055037F"/>
    <w:rsid w:val="00555877"/>
    <w:rsid w:val="005613C3"/>
    <w:rsid w:val="005661DA"/>
    <w:rsid w:val="00572C8C"/>
    <w:rsid w:val="005A07B9"/>
    <w:rsid w:val="005A0F4A"/>
    <w:rsid w:val="005A5255"/>
    <w:rsid w:val="005B1351"/>
    <w:rsid w:val="005B34A2"/>
    <w:rsid w:val="005C69F6"/>
    <w:rsid w:val="005D2F3B"/>
    <w:rsid w:val="005D578F"/>
    <w:rsid w:val="005F23FA"/>
    <w:rsid w:val="005F68CD"/>
    <w:rsid w:val="00636653"/>
    <w:rsid w:val="00644CC2"/>
    <w:rsid w:val="006A09C7"/>
    <w:rsid w:val="006A7561"/>
    <w:rsid w:val="006E2AC9"/>
    <w:rsid w:val="006F0634"/>
    <w:rsid w:val="006F45EC"/>
    <w:rsid w:val="00707E14"/>
    <w:rsid w:val="0071322E"/>
    <w:rsid w:val="00732180"/>
    <w:rsid w:val="0075001C"/>
    <w:rsid w:val="0075116E"/>
    <w:rsid w:val="00761208"/>
    <w:rsid w:val="00765D13"/>
    <w:rsid w:val="007B00D2"/>
    <w:rsid w:val="007B121E"/>
    <w:rsid w:val="007B71CE"/>
    <w:rsid w:val="007C2AB4"/>
    <w:rsid w:val="007C7595"/>
    <w:rsid w:val="007D7E8E"/>
    <w:rsid w:val="007F3C35"/>
    <w:rsid w:val="008371AC"/>
    <w:rsid w:val="00852748"/>
    <w:rsid w:val="00854F4B"/>
    <w:rsid w:val="0086358B"/>
    <w:rsid w:val="008A1162"/>
    <w:rsid w:val="008E0E7B"/>
    <w:rsid w:val="00927764"/>
    <w:rsid w:val="009511FF"/>
    <w:rsid w:val="0096441B"/>
    <w:rsid w:val="00974F6B"/>
    <w:rsid w:val="0098254B"/>
    <w:rsid w:val="009876A6"/>
    <w:rsid w:val="0099248D"/>
    <w:rsid w:val="00995835"/>
    <w:rsid w:val="009A3954"/>
    <w:rsid w:val="009B4BF9"/>
    <w:rsid w:val="009E2471"/>
    <w:rsid w:val="009F1412"/>
    <w:rsid w:val="00A236E5"/>
    <w:rsid w:val="00A3263C"/>
    <w:rsid w:val="00A54788"/>
    <w:rsid w:val="00A641E9"/>
    <w:rsid w:val="00A77A12"/>
    <w:rsid w:val="00AE4EB3"/>
    <w:rsid w:val="00AF1CC6"/>
    <w:rsid w:val="00AF2D51"/>
    <w:rsid w:val="00B00C58"/>
    <w:rsid w:val="00B04332"/>
    <w:rsid w:val="00B25F00"/>
    <w:rsid w:val="00B50129"/>
    <w:rsid w:val="00B5270D"/>
    <w:rsid w:val="00B531D4"/>
    <w:rsid w:val="00B60E6D"/>
    <w:rsid w:val="00BA3EFB"/>
    <w:rsid w:val="00BA77AD"/>
    <w:rsid w:val="00BB2943"/>
    <w:rsid w:val="00BB58CC"/>
    <w:rsid w:val="00C10326"/>
    <w:rsid w:val="00C15B3C"/>
    <w:rsid w:val="00C16942"/>
    <w:rsid w:val="00C43DA9"/>
    <w:rsid w:val="00C468E4"/>
    <w:rsid w:val="00C529FF"/>
    <w:rsid w:val="00C60B0F"/>
    <w:rsid w:val="00C62E91"/>
    <w:rsid w:val="00CB06B8"/>
    <w:rsid w:val="00CF099C"/>
    <w:rsid w:val="00D24A41"/>
    <w:rsid w:val="00D51D4D"/>
    <w:rsid w:val="00D658C6"/>
    <w:rsid w:val="00DC0223"/>
    <w:rsid w:val="00DC14DB"/>
    <w:rsid w:val="00DC1966"/>
    <w:rsid w:val="00DD3879"/>
    <w:rsid w:val="00DF1176"/>
    <w:rsid w:val="00E141FB"/>
    <w:rsid w:val="00E15BE0"/>
    <w:rsid w:val="00E34D88"/>
    <w:rsid w:val="00E56785"/>
    <w:rsid w:val="00E721A4"/>
    <w:rsid w:val="00E72B85"/>
    <w:rsid w:val="00E74035"/>
    <w:rsid w:val="00EA5C49"/>
    <w:rsid w:val="00EB3A26"/>
    <w:rsid w:val="00ED6493"/>
    <w:rsid w:val="00F07AC9"/>
    <w:rsid w:val="00F31649"/>
    <w:rsid w:val="00F35065"/>
    <w:rsid w:val="00F4243B"/>
    <w:rsid w:val="00FB4DA1"/>
    <w:rsid w:val="00FC08E6"/>
    <w:rsid w:val="00FD7292"/>
    <w:rsid w:val="00FE4AC6"/>
    <w:rsid w:val="00FE592A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9C165"/>
  <w14:defaultImageDpi w14:val="300"/>
  <w15:docId w15:val="{E4642D4C-0F19-43E5-A4B4-6A4841A2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303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6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ims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Daria Kajzer</cp:lastModifiedBy>
  <cp:revision>12</cp:revision>
  <dcterms:created xsi:type="dcterms:W3CDTF">2023-09-25T09:38:00Z</dcterms:created>
  <dcterms:modified xsi:type="dcterms:W3CDTF">2023-09-25T13:00:00Z</dcterms:modified>
</cp:coreProperties>
</file>