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0059" w14:textId="6F6749B0" w:rsidR="00022421" w:rsidRDefault="007F39AA" w:rsidP="007F39AA">
      <w:pPr>
        <w:jc w:val="right"/>
        <w:rPr>
          <w:rFonts w:cstheme="minorHAnsi"/>
          <w:sz w:val="20"/>
          <w:szCs w:val="20"/>
        </w:rPr>
      </w:pPr>
      <w:r w:rsidRPr="00D61AB3">
        <w:rPr>
          <w:rFonts w:cstheme="minorHAnsi"/>
          <w:sz w:val="20"/>
          <w:szCs w:val="20"/>
        </w:rPr>
        <w:t>Załącznik nr 1</w:t>
      </w:r>
    </w:p>
    <w:p w14:paraId="73E943AF" w14:textId="77777777" w:rsidR="00E72494" w:rsidRPr="00AE660A" w:rsidRDefault="00E72494" w:rsidP="00E72494">
      <w:pPr>
        <w:spacing w:after="24" w:line="312" w:lineRule="auto"/>
        <w:rPr>
          <w:rFonts w:ascii="Calibri" w:hAnsi="Calibri" w:cs="Calibri"/>
        </w:rPr>
      </w:pPr>
      <w:r w:rsidRPr="00AE660A">
        <w:rPr>
          <w:rFonts w:ascii="Calibri" w:hAnsi="Calibri" w:cs="Calibri"/>
        </w:rPr>
        <w:t>Zamawiający:</w:t>
      </w:r>
    </w:p>
    <w:p w14:paraId="56D67DBE" w14:textId="77777777" w:rsidR="00E72494" w:rsidRPr="00AE660A" w:rsidRDefault="00E72494" w:rsidP="00E72494">
      <w:pPr>
        <w:spacing w:after="24" w:line="312" w:lineRule="auto"/>
        <w:rPr>
          <w:rFonts w:ascii="Calibri" w:hAnsi="Calibri" w:cs="Calibri"/>
          <w:b/>
          <w:bCs/>
        </w:rPr>
      </w:pPr>
      <w:r w:rsidRPr="00AE660A">
        <w:rPr>
          <w:rFonts w:ascii="Calibri" w:hAnsi="Calibri" w:cs="Calibri"/>
          <w:b/>
          <w:bCs/>
        </w:rPr>
        <w:t>Pabianickie Centrum Medyczne Sp. z o. o.</w:t>
      </w:r>
    </w:p>
    <w:p w14:paraId="7DA2D4E3" w14:textId="77777777" w:rsidR="00E72494" w:rsidRPr="00AE660A" w:rsidRDefault="00E72494" w:rsidP="00E72494">
      <w:pPr>
        <w:spacing w:after="24" w:line="312" w:lineRule="auto"/>
        <w:rPr>
          <w:rFonts w:ascii="Calibri" w:hAnsi="Calibri" w:cs="Calibri"/>
          <w:b/>
          <w:bCs/>
        </w:rPr>
      </w:pPr>
      <w:r w:rsidRPr="00AE660A">
        <w:rPr>
          <w:rFonts w:ascii="Calibri" w:hAnsi="Calibri" w:cs="Calibri"/>
          <w:b/>
          <w:bCs/>
        </w:rPr>
        <w:t>ul. Jana Pawła II 68</w:t>
      </w:r>
    </w:p>
    <w:p w14:paraId="6ACDF3C3" w14:textId="77777777" w:rsidR="00E72494" w:rsidRPr="00AE660A" w:rsidRDefault="00E72494" w:rsidP="00E72494">
      <w:pPr>
        <w:spacing w:after="24" w:line="312" w:lineRule="auto"/>
        <w:rPr>
          <w:rFonts w:ascii="Calibri" w:hAnsi="Calibri" w:cs="Calibri"/>
        </w:rPr>
      </w:pPr>
      <w:r w:rsidRPr="00AE660A">
        <w:rPr>
          <w:rFonts w:ascii="Calibri" w:hAnsi="Calibri" w:cs="Calibri"/>
          <w:b/>
          <w:bCs/>
        </w:rPr>
        <w:t>95-200 Pabianice</w:t>
      </w:r>
    </w:p>
    <w:p w14:paraId="311D567A" w14:textId="77777777" w:rsidR="00E72494" w:rsidRPr="00D61AB3" w:rsidRDefault="00E72494" w:rsidP="007F39AA">
      <w:pPr>
        <w:jc w:val="right"/>
        <w:rPr>
          <w:rFonts w:cstheme="minorHAnsi"/>
          <w:sz w:val="20"/>
          <w:szCs w:val="20"/>
        </w:rPr>
      </w:pPr>
    </w:p>
    <w:p w14:paraId="2DDC35C0" w14:textId="77777777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</w:rPr>
      </w:pPr>
      <w:r w:rsidRPr="00AE660A">
        <w:rPr>
          <w:rFonts w:ascii="Calibri" w:hAnsi="Calibri" w:cs="Calibri"/>
        </w:rPr>
        <w:t>DANE WYKONAWCY/WYKONAWCÓW W PRZYPADKU OFERTY WSPÓLNEJ</w:t>
      </w:r>
    </w:p>
    <w:p w14:paraId="7406DA38" w14:textId="77777777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</w:rPr>
      </w:pPr>
      <w:r w:rsidRPr="00AE660A">
        <w:rPr>
          <w:rFonts w:ascii="Calibri" w:hAnsi="Calibri" w:cs="Calibri"/>
        </w:rPr>
        <w:t>Nazwa …………………………………………………………………………………………….…..…..………</w:t>
      </w:r>
    </w:p>
    <w:p w14:paraId="45EE7D85" w14:textId="77777777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</w:rPr>
      </w:pPr>
      <w:r w:rsidRPr="00AE660A">
        <w:rPr>
          <w:rFonts w:ascii="Calibri" w:hAnsi="Calibri" w:cs="Calibri"/>
        </w:rPr>
        <w:t>Adres: ul .……………………………………………………………………………….…………….…………..</w:t>
      </w:r>
    </w:p>
    <w:p w14:paraId="695235CC" w14:textId="1FC3ACFF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</w:rPr>
      </w:pPr>
      <w:r w:rsidRPr="00AE660A">
        <w:rPr>
          <w:rFonts w:ascii="Calibri" w:hAnsi="Calibri" w:cs="Calibri"/>
        </w:rPr>
        <w:t>Kod: ……………..………miejscowość: ……………..……………</w:t>
      </w:r>
    </w:p>
    <w:p w14:paraId="11E6D530" w14:textId="77777777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  <w:lang w:val="en-US"/>
        </w:rPr>
      </w:pPr>
      <w:r w:rsidRPr="00AE660A">
        <w:rPr>
          <w:rFonts w:ascii="Calibri" w:hAnsi="Calibri" w:cs="Calibri"/>
          <w:lang w:val="en-US"/>
        </w:rPr>
        <w:t>REGON: ................................................................</w:t>
      </w:r>
    </w:p>
    <w:p w14:paraId="5F8D5280" w14:textId="77777777" w:rsidR="00E72494" w:rsidRPr="00AE660A" w:rsidRDefault="00E72494" w:rsidP="00E72494">
      <w:pPr>
        <w:spacing w:after="24" w:line="312" w:lineRule="auto"/>
        <w:jc w:val="both"/>
        <w:rPr>
          <w:rFonts w:ascii="Calibri" w:hAnsi="Calibri" w:cs="Calibri"/>
          <w:lang w:val="en-US"/>
        </w:rPr>
      </w:pPr>
      <w:r w:rsidRPr="00AE660A">
        <w:rPr>
          <w:rFonts w:ascii="Calibri" w:hAnsi="Calibri" w:cs="Calibri"/>
          <w:lang w:val="en-US"/>
        </w:rPr>
        <w:t>NIP: ........................................................................</w:t>
      </w:r>
    </w:p>
    <w:p w14:paraId="3298A08B" w14:textId="77777777" w:rsidR="00E72494" w:rsidRDefault="00E72494" w:rsidP="00D61AB3">
      <w:pPr>
        <w:tabs>
          <w:tab w:val="left" w:pos="3402"/>
          <w:tab w:val="left" w:pos="7371"/>
        </w:tabs>
        <w:jc w:val="both"/>
        <w:outlineLvl w:val="0"/>
        <w:rPr>
          <w:rFonts w:cstheme="minorHAnsi"/>
          <w:b/>
          <w:sz w:val="20"/>
          <w:szCs w:val="20"/>
        </w:rPr>
      </w:pPr>
    </w:p>
    <w:p w14:paraId="3F3EAB0F" w14:textId="77777777" w:rsidR="007F39AA" w:rsidRPr="00D61AB3" w:rsidRDefault="007F39AA" w:rsidP="007F39AA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</w:rPr>
      </w:pPr>
    </w:p>
    <w:p w14:paraId="3F8318BC" w14:textId="69C62901" w:rsidR="00E72494" w:rsidRDefault="007F39AA" w:rsidP="007F39AA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</w:rPr>
      </w:pPr>
      <w:r w:rsidRPr="00D61AB3">
        <w:rPr>
          <w:rFonts w:cstheme="minorHAnsi"/>
          <w:b/>
          <w:sz w:val="20"/>
          <w:szCs w:val="20"/>
        </w:rPr>
        <w:t xml:space="preserve">Rok produkcji : </w:t>
      </w:r>
      <w:r w:rsidR="00E72494">
        <w:rPr>
          <w:rFonts w:cstheme="minorHAnsi"/>
          <w:b/>
          <w:sz w:val="20"/>
          <w:szCs w:val="20"/>
        </w:rPr>
        <w:t xml:space="preserve">nie starszy niż z </w:t>
      </w:r>
      <w:r w:rsidRPr="00D61AB3">
        <w:rPr>
          <w:rFonts w:cstheme="minorHAnsi"/>
          <w:b/>
          <w:sz w:val="20"/>
          <w:szCs w:val="20"/>
        </w:rPr>
        <w:t>202</w:t>
      </w:r>
      <w:r w:rsidR="00E72494">
        <w:rPr>
          <w:rFonts w:cstheme="minorHAnsi"/>
          <w:b/>
          <w:sz w:val="20"/>
          <w:szCs w:val="20"/>
        </w:rPr>
        <w:t>2</w:t>
      </w:r>
      <w:r w:rsidRPr="00D61AB3">
        <w:rPr>
          <w:rFonts w:cstheme="minorHAnsi"/>
          <w:b/>
          <w:sz w:val="20"/>
          <w:szCs w:val="20"/>
        </w:rPr>
        <w:tab/>
      </w:r>
      <w:r w:rsidRPr="00D61AB3">
        <w:rPr>
          <w:rFonts w:cstheme="minorHAnsi"/>
          <w:b/>
          <w:sz w:val="20"/>
          <w:szCs w:val="20"/>
        </w:rPr>
        <w:tab/>
      </w:r>
    </w:p>
    <w:p w14:paraId="6235397C" w14:textId="29BC8766" w:rsidR="007F39AA" w:rsidRDefault="007F39AA" w:rsidP="007F39AA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</w:rPr>
      </w:pPr>
      <w:r w:rsidRPr="00D61AB3">
        <w:rPr>
          <w:rFonts w:cstheme="minorHAnsi"/>
          <w:b/>
          <w:sz w:val="20"/>
          <w:szCs w:val="20"/>
        </w:rPr>
        <w:t>Aparat musi być fabrycznie nowy</w:t>
      </w:r>
      <w:r w:rsidRPr="00D61AB3">
        <w:rPr>
          <w:rFonts w:cstheme="minorHAnsi"/>
          <w:b/>
          <w:sz w:val="20"/>
          <w:szCs w:val="20"/>
        </w:rPr>
        <w:tab/>
      </w:r>
    </w:p>
    <w:p w14:paraId="2334164D" w14:textId="77777777" w:rsidR="00E72494" w:rsidRPr="00D61AB3" w:rsidRDefault="00E72494" w:rsidP="007F39AA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</w:rPr>
      </w:pPr>
    </w:p>
    <w:p w14:paraId="202E8753" w14:textId="6A5F12F6" w:rsidR="00E72494" w:rsidRPr="00A8591C" w:rsidRDefault="00E72494" w:rsidP="00E72494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  <w:lang w:val="fr-FR"/>
        </w:rPr>
      </w:pPr>
      <w:r w:rsidRPr="00A8591C">
        <w:rPr>
          <w:rFonts w:cstheme="minorHAnsi"/>
          <w:b/>
          <w:sz w:val="20"/>
          <w:szCs w:val="20"/>
          <w:lang w:val="fr-FR"/>
        </w:rPr>
        <w:t>Nazwa aparatu / Producent :</w:t>
      </w:r>
      <w:r w:rsidRPr="00A8591C">
        <w:rPr>
          <w:rFonts w:cstheme="minorHAnsi"/>
          <w:b/>
          <w:sz w:val="20"/>
          <w:szCs w:val="20"/>
          <w:lang w:val="fr-FR"/>
        </w:rPr>
        <w:tab/>
      </w:r>
      <w:r>
        <w:rPr>
          <w:rFonts w:cstheme="minorHAnsi"/>
          <w:b/>
          <w:sz w:val="20"/>
          <w:szCs w:val="20"/>
          <w:lang w:val="fr-FR"/>
        </w:rPr>
        <w:t xml:space="preserve"> ..........................................................................................</w:t>
      </w:r>
    </w:p>
    <w:p w14:paraId="2EEB3E7D" w14:textId="77777777" w:rsidR="007F39AA" w:rsidRPr="00D61AB3" w:rsidRDefault="007F39AA" w:rsidP="007F39AA">
      <w:pPr>
        <w:tabs>
          <w:tab w:val="left" w:pos="3402"/>
          <w:tab w:val="left" w:pos="7371"/>
        </w:tabs>
        <w:ind w:left="2410" w:hanging="2410"/>
        <w:jc w:val="both"/>
        <w:rPr>
          <w:rFonts w:cstheme="minorHAnsi"/>
          <w:b/>
          <w:sz w:val="20"/>
          <w:szCs w:val="20"/>
        </w:rPr>
      </w:pPr>
    </w:p>
    <w:tbl>
      <w:tblPr>
        <w:tblW w:w="971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8"/>
        <w:gridCol w:w="4113"/>
        <w:gridCol w:w="1980"/>
        <w:gridCol w:w="2838"/>
      </w:tblGrid>
      <w:tr w:rsidR="007F39AA" w:rsidRPr="00E72494" w14:paraId="687FA9F1" w14:textId="77777777" w:rsidTr="00EC6102">
        <w:tc>
          <w:tcPr>
            <w:tcW w:w="78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1C8FF3B" w14:textId="77777777" w:rsidR="007F39AA" w:rsidRPr="00D61AB3" w:rsidRDefault="007F39AA" w:rsidP="00A85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6F4284A" w14:textId="77777777" w:rsidR="007F39AA" w:rsidRPr="00D61AB3" w:rsidRDefault="007F39AA" w:rsidP="00A8591C">
            <w:pPr>
              <w:pStyle w:val="Nagwek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lang w:val="en-US"/>
              </w:rPr>
            </w:pPr>
            <w:proofErr w:type="spellStart"/>
            <w:r w:rsidRPr="00D61AB3">
              <w:rPr>
                <w:rFonts w:asciiTheme="minorHAnsi" w:hAnsiTheme="minorHAnsi" w:cstheme="minorHAnsi"/>
                <w:i w:val="0"/>
                <w:sz w:val="20"/>
                <w:lang w:val="en-US"/>
              </w:rPr>
              <w:t>Parametry</w:t>
            </w:r>
            <w:proofErr w:type="spellEnd"/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FBA7F04" w14:textId="77777777" w:rsidR="007F39AA" w:rsidRPr="00D61AB3" w:rsidRDefault="007F39AA" w:rsidP="00A85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70A79803" w14:textId="6C438280" w:rsidR="007F39AA" w:rsidRPr="00D61AB3" w:rsidRDefault="007F39AA" w:rsidP="00A85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Wartość oferowana</w:t>
            </w:r>
          </w:p>
        </w:tc>
      </w:tr>
      <w:tr w:rsidR="007F39AA" w:rsidRPr="00E72494" w14:paraId="44C2C07E" w14:textId="77777777" w:rsidTr="00EC6102">
        <w:trPr>
          <w:trHeight w:val="411"/>
        </w:trPr>
        <w:tc>
          <w:tcPr>
            <w:tcW w:w="788" w:type="dxa"/>
            <w:shd w:val="clear" w:color="auto" w:fill="C0C0C0"/>
            <w:vAlign w:val="center"/>
          </w:tcPr>
          <w:p w14:paraId="04A77053" w14:textId="77777777" w:rsidR="007F39AA" w:rsidRPr="00D61AB3" w:rsidRDefault="007F39AA" w:rsidP="00EC61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268CD79A" w14:textId="77777777" w:rsidR="007F39AA" w:rsidRPr="00D61AB3" w:rsidRDefault="007F39AA" w:rsidP="00A8591C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  <w:r w:rsidRPr="00D61AB3">
              <w:rPr>
                <w:rFonts w:asciiTheme="minorHAnsi" w:hAnsiTheme="minorHAnsi" w:cstheme="minorHAnsi"/>
                <w:i w:val="0"/>
                <w:sz w:val="20"/>
              </w:rPr>
              <w:t>Jednostka główna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437F24F" w14:textId="77777777" w:rsidR="007F39AA" w:rsidRPr="00D61AB3" w:rsidRDefault="007F39AA" w:rsidP="00A8591C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  <w:r w:rsidRPr="00D61AB3">
              <w:rPr>
                <w:rFonts w:asciiTheme="minorHAnsi" w:hAnsiTheme="minorHAnsi" w:cstheme="minorHAnsi"/>
                <w:i w:val="0"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71577F7D" w14:textId="77777777" w:rsidR="007F39AA" w:rsidRPr="00D61AB3" w:rsidRDefault="007F39AA" w:rsidP="00A8591C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7F39AA" w:rsidRPr="00E72494" w14:paraId="23011F56" w14:textId="77777777" w:rsidTr="00EC6102">
        <w:tc>
          <w:tcPr>
            <w:tcW w:w="788" w:type="dxa"/>
            <w:vAlign w:val="center"/>
          </w:tcPr>
          <w:p w14:paraId="7E5F72C4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EC2D6F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częstotliwości pracy [MHz]</w:t>
            </w:r>
          </w:p>
        </w:tc>
        <w:tc>
          <w:tcPr>
            <w:tcW w:w="1980" w:type="dxa"/>
            <w:vAlign w:val="center"/>
          </w:tcPr>
          <w:p w14:paraId="03BDB50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1,0 – 20,0 MHz</w:t>
            </w:r>
          </w:p>
        </w:tc>
        <w:tc>
          <w:tcPr>
            <w:tcW w:w="2838" w:type="dxa"/>
          </w:tcPr>
          <w:p w14:paraId="1FD755B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75981220" w14:textId="77777777" w:rsidTr="00EC6102">
        <w:tc>
          <w:tcPr>
            <w:tcW w:w="788" w:type="dxa"/>
            <w:vAlign w:val="center"/>
          </w:tcPr>
          <w:p w14:paraId="7D1BDA64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096185A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Technologia cyfrowa</w:t>
            </w:r>
          </w:p>
        </w:tc>
        <w:tc>
          <w:tcPr>
            <w:tcW w:w="1980" w:type="dxa"/>
            <w:vAlign w:val="center"/>
          </w:tcPr>
          <w:p w14:paraId="09310F7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 – opisać</w:t>
            </w:r>
          </w:p>
        </w:tc>
        <w:tc>
          <w:tcPr>
            <w:tcW w:w="2838" w:type="dxa"/>
          </w:tcPr>
          <w:p w14:paraId="3A29EDE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78AEC0CB" w14:textId="77777777" w:rsidTr="00EC6102">
        <w:tc>
          <w:tcPr>
            <w:tcW w:w="788" w:type="dxa"/>
            <w:vAlign w:val="center"/>
          </w:tcPr>
          <w:p w14:paraId="65FC4EB5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B6463FA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Ilość niezależnych kanałów</w:t>
            </w:r>
          </w:p>
        </w:tc>
        <w:tc>
          <w:tcPr>
            <w:tcW w:w="1980" w:type="dxa"/>
            <w:vAlign w:val="center"/>
          </w:tcPr>
          <w:p w14:paraId="755C28B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3 000 000</w:t>
            </w:r>
          </w:p>
        </w:tc>
        <w:tc>
          <w:tcPr>
            <w:tcW w:w="2838" w:type="dxa"/>
            <w:vAlign w:val="center"/>
          </w:tcPr>
          <w:p w14:paraId="6B92C57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428A682" w14:textId="77777777" w:rsidTr="00EC6102">
        <w:tc>
          <w:tcPr>
            <w:tcW w:w="788" w:type="dxa"/>
            <w:vAlign w:val="center"/>
          </w:tcPr>
          <w:p w14:paraId="6327261A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6FEDA51C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Ilość niezależnych gniazd głowic obrazowych  przełączanych elektronicznie</w:t>
            </w:r>
          </w:p>
        </w:tc>
        <w:tc>
          <w:tcPr>
            <w:tcW w:w="1980" w:type="dxa"/>
            <w:vAlign w:val="center"/>
          </w:tcPr>
          <w:p w14:paraId="0AE4121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Min.5</w:t>
            </w:r>
          </w:p>
        </w:tc>
        <w:tc>
          <w:tcPr>
            <w:tcW w:w="2838" w:type="dxa"/>
          </w:tcPr>
          <w:p w14:paraId="6A95E96B" w14:textId="77777777" w:rsidR="007F39AA" w:rsidRPr="00D61AB3" w:rsidRDefault="007F39AA" w:rsidP="00A8591C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F39AA" w:rsidRPr="00E72494" w14:paraId="7A6F8AE9" w14:textId="77777777" w:rsidTr="00EC6102">
        <w:tc>
          <w:tcPr>
            <w:tcW w:w="788" w:type="dxa"/>
            <w:vAlign w:val="center"/>
          </w:tcPr>
          <w:p w14:paraId="76888DA2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6FAE79D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Możliwość współpracy z głowicami Dopplerowskimi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nieobrazowymi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384D57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69FF190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CE26459" w14:textId="77777777" w:rsidTr="00EC6102">
        <w:tc>
          <w:tcPr>
            <w:tcW w:w="788" w:type="dxa"/>
            <w:vAlign w:val="center"/>
          </w:tcPr>
          <w:p w14:paraId="24311265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99B690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Monitor LCD, wielkość ekranu (przekątna) [cal]</w:t>
            </w:r>
          </w:p>
        </w:tc>
        <w:tc>
          <w:tcPr>
            <w:tcW w:w="1980" w:type="dxa"/>
            <w:vAlign w:val="center"/>
          </w:tcPr>
          <w:p w14:paraId="2A18540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21 cali</w:t>
            </w:r>
          </w:p>
        </w:tc>
        <w:tc>
          <w:tcPr>
            <w:tcW w:w="2838" w:type="dxa"/>
            <w:vAlign w:val="center"/>
          </w:tcPr>
          <w:p w14:paraId="35F5AC5E" w14:textId="1106C5F8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6F61580D" w14:textId="77777777" w:rsidTr="00EC6102">
        <w:tc>
          <w:tcPr>
            <w:tcW w:w="788" w:type="dxa"/>
            <w:vAlign w:val="center"/>
          </w:tcPr>
          <w:p w14:paraId="04307EC8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37C66F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Rozdzielczość monitora </w:t>
            </w:r>
          </w:p>
        </w:tc>
        <w:tc>
          <w:tcPr>
            <w:tcW w:w="1980" w:type="dxa"/>
            <w:vAlign w:val="center"/>
          </w:tcPr>
          <w:p w14:paraId="6687074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1AB3">
              <w:rPr>
                <w:rFonts w:cstheme="minorHAnsi"/>
                <w:sz w:val="20"/>
                <w:szCs w:val="20"/>
              </w:rPr>
              <w:t>full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HD 1080P</w:t>
            </w:r>
          </w:p>
        </w:tc>
        <w:tc>
          <w:tcPr>
            <w:tcW w:w="2838" w:type="dxa"/>
            <w:vAlign w:val="center"/>
          </w:tcPr>
          <w:p w14:paraId="652FA1D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3F41C57" w14:textId="77777777" w:rsidTr="00EC6102">
        <w:tc>
          <w:tcPr>
            <w:tcW w:w="788" w:type="dxa"/>
            <w:vAlign w:val="center"/>
          </w:tcPr>
          <w:p w14:paraId="047BD07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CF9A59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Monitor na ruchomym ramieniu regulowanym niezależnie od konsoli, góra – dół, prawo – lewo min. 180 stopni)</w:t>
            </w:r>
          </w:p>
        </w:tc>
        <w:tc>
          <w:tcPr>
            <w:tcW w:w="1980" w:type="dxa"/>
            <w:vAlign w:val="center"/>
          </w:tcPr>
          <w:p w14:paraId="3051B64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49CB366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FB09A2D" w14:textId="77777777" w:rsidTr="00EC6102">
        <w:tc>
          <w:tcPr>
            <w:tcW w:w="788" w:type="dxa"/>
            <w:vAlign w:val="center"/>
          </w:tcPr>
          <w:p w14:paraId="16EFEB2F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D1E18A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Regulacja wysokości pulpitu sterowniczego, w zakresie min </w:t>
            </w:r>
            <w:r w:rsidRPr="00D61AB3">
              <w:rPr>
                <w:rFonts w:cstheme="minorHAnsi"/>
                <w:sz w:val="20"/>
                <w:szCs w:val="20"/>
                <w:u w:val="single"/>
              </w:rPr>
              <w:t>+</w:t>
            </w:r>
            <w:r w:rsidRPr="00D61AB3">
              <w:rPr>
                <w:rFonts w:cstheme="minorHAnsi"/>
                <w:sz w:val="20"/>
                <w:szCs w:val="20"/>
              </w:rPr>
              <w:t>11 cm</w:t>
            </w:r>
          </w:p>
        </w:tc>
        <w:tc>
          <w:tcPr>
            <w:tcW w:w="1980" w:type="dxa"/>
            <w:vAlign w:val="center"/>
          </w:tcPr>
          <w:p w14:paraId="56A5A44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2B9CF6B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E9F6322" w14:textId="77777777" w:rsidTr="00EC6102">
        <w:tc>
          <w:tcPr>
            <w:tcW w:w="788" w:type="dxa"/>
            <w:vAlign w:val="center"/>
          </w:tcPr>
          <w:p w14:paraId="75177AD3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20CFDFA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Szybki dostęp do funkcji sterowania aparatem przy pomocy ekranu dotykowego o wielkości powyżej 13”</w:t>
            </w:r>
          </w:p>
        </w:tc>
        <w:tc>
          <w:tcPr>
            <w:tcW w:w="1980" w:type="dxa"/>
            <w:vAlign w:val="center"/>
          </w:tcPr>
          <w:p w14:paraId="61C2B10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050F14D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CC63D94" w14:textId="77777777" w:rsidTr="00EC6102">
        <w:tc>
          <w:tcPr>
            <w:tcW w:w="788" w:type="dxa"/>
            <w:vAlign w:val="center"/>
          </w:tcPr>
          <w:p w14:paraId="33AADFD3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3D597EA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Możliwość regulacji pochylenia ekranu dotykowego </w:t>
            </w:r>
          </w:p>
        </w:tc>
        <w:tc>
          <w:tcPr>
            <w:tcW w:w="1980" w:type="dxa"/>
            <w:vAlign w:val="center"/>
          </w:tcPr>
          <w:p w14:paraId="2D5C1D0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41D1E83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38F722D" w14:textId="77777777" w:rsidTr="00EC6102">
        <w:tc>
          <w:tcPr>
            <w:tcW w:w="788" w:type="dxa"/>
            <w:vAlign w:val="center"/>
          </w:tcPr>
          <w:p w14:paraId="4C352810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2E4ECAB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Klawiatura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qwerty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wyświetlana na ekranie dotykowym</w:t>
            </w:r>
          </w:p>
        </w:tc>
        <w:tc>
          <w:tcPr>
            <w:tcW w:w="1980" w:type="dxa"/>
            <w:vAlign w:val="center"/>
          </w:tcPr>
          <w:p w14:paraId="1FC3FE0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3CF58F8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EFB0A2A" w14:textId="77777777" w:rsidTr="00EC6102">
        <w:tc>
          <w:tcPr>
            <w:tcW w:w="788" w:type="dxa"/>
            <w:vAlign w:val="center"/>
          </w:tcPr>
          <w:p w14:paraId="211BFD2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49CC25C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Dodatkowa klawiatura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qwerty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wysuwana spod konsoli</w:t>
            </w:r>
          </w:p>
        </w:tc>
        <w:tc>
          <w:tcPr>
            <w:tcW w:w="1980" w:type="dxa"/>
            <w:vAlign w:val="center"/>
          </w:tcPr>
          <w:p w14:paraId="37D1FDE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0E05C8F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3A16244" w14:textId="77777777" w:rsidTr="00EC6102">
        <w:tc>
          <w:tcPr>
            <w:tcW w:w="788" w:type="dxa"/>
            <w:vAlign w:val="center"/>
          </w:tcPr>
          <w:p w14:paraId="4FC1B8B6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5D7F495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Cine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loop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58CEE97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14E0802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AED08AE" w14:textId="77777777" w:rsidTr="00EC6102">
        <w:tc>
          <w:tcPr>
            <w:tcW w:w="788" w:type="dxa"/>
            <w:vAlign w:val="center"/>
          </w:tcPr>
          <w:p w14:paraId="6143751C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3F0AC0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Zintegrowany z aparatem systemu archiwizacji obrazów na dysku twardym z możliwością eksportowania na nośniki przenośne DVD/CD.</w:t>
            </w:r>
          </w:p>
        </w:tc>
        <w:tc>
          <w:tcPr>
            <w:tcW w:w="1980" w:type="dxa"/>
            <w:vAlign w:val="center"/>
          </w:tcPr>
          <w:p w14:paraId="7304883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0FEAB9F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60FADE84" w14:textId="77777777" w:rsidTr="00EC6102">
        <w:tc>
          <w:tcPr>
            <w:tcW w:w="788" w:type="dxa"/>
            <w:vAlign w:val="center"/>
          </w:tcPr>
          <w:p w14:paraId="3272CDC8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94D51F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Zintegrowany dysk twardy SSD</w:t>
            </w:r>
          </w:p>
        </w:tc>
        <w:tc>
          <w:tcPr>
            <w:tcW w:w="1980" w:type="dxa"/>
            <w:vAlign w:val="center"/>
          </w:tcPr>
          <w:p w14:paraId="264D4DB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500 GB</w:t>
            </w:r>
          </w:p>
        </w:tc>
        <w:tc>
          <w:tcPr>
            <w:tcW w:w="2838" w:type="dxa"/>
            <w:vAlign w:val="center"/>
          </w:tcPr>
          <w:p w14:paraId="7EAA292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BF848A5" w14:textId="77777777" w:rsidTr="00EC6102">
        <w:tc>
          <w:tcPr>
            <w:tcW w:w="788" w:type="dxa"/>
            <w:vAlign w:val="center"/>
          </w:tcPr>
          <w:p w14:paraId="13376445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F0E574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Nastawy programowane dla aplikacji i głowic, tzw. „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presety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0" w:type="dxa"/>
            <w:vAlign w:val="center"/>
          </w:tcPr>
          <w:p w14:paraId="7436F8B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30</w:t>
            </w:r>
          </w:p>
        </w:tc>
        <w:tc>
          <w:tcPr>
            <w:tcW w:w="2838" w:type="dxa"/>
          </w:tcPr>
          <w:p w14:paraId="7BF0479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49A46D2" w14:textId="77777777" w:rsidTr="00EC6102">
        <w:tc>
          <w:tcPr>
            <w:tcW w:w="788" w:type="dxa"/>
            <w:vAlign w:val="center"/>
          </w:tcPr>
          <w:p w14:paraId="0F07D077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9D515A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Transmisja danych i obrazów w sieci komputerowej wg standardu DICOM 3.0 (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Dicom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Storage,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Print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Worklist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z opcjonalną możliwością połączenia przez łącze bezprzewodowe Wi-Fi.</w:t>
            </w:r>
          </w:p>
        </w:tc>
        <w:tc>
          <w:tcPr>
            <w:tcW w:w="1980" w:type="dxa"/>
            <w:vAlign w:val="center"/>
          </w:tcPr>
          <w:p w14:paraId="3EABCEB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60269E7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7F39AA" w:rsidRPr="00E72494" w14:paraId="233AA270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6D9BCF56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0D6E096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Drukarka termiczna (video) czarno – biała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16BBBA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typ i producenta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14:paraId="2D0B3D4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AC48E39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1B766DC5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295DD23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Preinstalowany dedykowany system ochrony antywirusowej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F55816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14:paraId="5E526A4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88B2D0D" w14:textId="77777777" w:rsidTr="00EC6102">
        <w:trPr>
          <w:trHeight w:val="233"/>
        </w:trPr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0190E56C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14:paraId="2EBE030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Dedykowany do aparatu podgrzewacz żelu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A85FBA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111332A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277164B" w14:textId="77777777" w:rsidTr="00EC6102">
        <w:trPr>
          <w:trHeight w:val="233"/>
        </w:trPr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7E4C1347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14:paraId="478C768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Pojemnik na żel ultrasonograficzny o pojemności 1 litra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2AC6DC3" w14:textId="4BE56BDF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64DB7728" w14:textId="26A14372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78F8D94D" w14:textId="77777777" w:rsidTr="00EC6102">
        <w:trPr>
          <w:trHeight w:val="233"/>
        </w:trPr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3D9F1024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14:paraId="1A3B073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Czas uruchamiania aparatu do pełnej gotowości do badania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5900C5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Max. 90 sek.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623727A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75E62EF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7DB5628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32926D3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Tryb „zamrożenia” systemu z możliwością odłączenia zasilania na czas min. 30 minut i z możliwością szybkiego wznowienia pracy w czasie max. 5 sekund.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6741D5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14:paraId="1F97387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69223F7" w14:textId="77777777" w:rsidTr="00EC6102">
        <w:trPr>
          <w:trHeight w:val="452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B0630A8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78581F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Waga aparatu bez głowic i urządzeń peryferyjnych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D7878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Max. 76 kg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277BCC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6F8288BF" w14:textId="77777777" w:rsidTr="00EC6102">
        <w:tc>
          <w:tcPr>
            <w:tcW w:w="788" w:type="dxa"/>
            <w:shd w:val="clear" w:color="auto" w:fill="C0C0C0"/>
            <w:vAlign w:val="center"/>
          </w:tcPr>
          <w:p w14:paraId="3F7A965E" w14:textId="77777777" w:rsidR="007F39AA" w:rsidRPr="00D61AB3" w:rsidRDefault="007F39AA" w:rsidP="00EC61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5CE7739B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2D (B-</w:t>
            </w:r>
            <w:proofErr w:type="spellStart"/>
            <w:r w:rsidRPr="00D61AB3">
              <w:rPr>
                <w:rFonts w:cstheme="minorHAnsi"/>
                <w:b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64AEAE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7321B75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1BC44CD7" w14:textId="77777777" w:rsidTr="00EC6102">
        <w:tc>
          <w:tcPr>
            <w:tcW w:w="788" w:type="dxa"/>
            <w:vAlign w:val="center"/>
          </w:tcPr>
          <w:p w14:paraId="7DC4FDFF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9510E2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ustawiania głębokości penetracji [cm]</w:t>
            </w:r>
          </w:p>
        </w:tc>
        <w:tc>
          <w:tcPr>
            <w:tcW w:w="1980" w:type="dxa"/>
            <w:vAlign w:val="center"/>
          </w:tcPr>
          <w:p w14:paraId="0598EB6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Od max. 1 do min. 35 cm</w:t>
            </w:r>
          </w:p>
        </w:tc>
        <w:tc>
          <w:tcPr>
            <w:tcW w:w="2838" w:type="dxa"/>
            <w:vAlign w:val="center"/>
          </w:tcPr>
          <w:p w14:paraId="568A895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D180747" w14:textId="77777777" w:rsidTr="00EC6102">
        <w:tc>
          <w:tcPr>
            <w:tcW w:w="788" w:type="dxa"/>
            <w:vAlign w:val="center"/>
          </w:tcPr>
          <w:p w14:paraId="54C49358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4557C8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bezstratnego powiększania obrazu rzeczywistego.</w:t>
            </w:r>
          </w:p>
        </w:tc>
        <w:tc>
          <w:tcPr>
            <w:tcW w:w="1980" w:type="dxa"/>
            <w:vAlign w:val="center"/>
          </w:tcPr>
          <w:p w14:paraId="2E95F2B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15 x</w:t>
            </w:r>
          </w:p>
        </w:tc>
        <w:tc>
          <w:tcPr>
            <w:tcW w:w="2838" w:type="dxa"/>
            <w:vAlign w:val="center"/>
          </w:tcPr>
          <w:p w14:paraId="498C795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70886711" w14:textId="77777777" w:rsidTr="00EC6102">
        <w:tc>
          <w:tcPr>
            <w:tcW w:w="788" w:type="dxa"/>
            <w:vAlign w:val="center"/>
          </w:tcPr>
          <w:p w14:paraId="0DDBEE43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9502E0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bezstratnego powiększania obrazu zamrożonego, a także obrazu z pamięci CINE.</w:t>
            </w:r>
          </w:p>
        </w:tc>
        <w:tc>
          <w:tcPr>
            <w:tcW w:w="1980" w:type="dxa"/>
            <w:vAlign w:val="center"/>
          </w:tcPr>
          <w:p w14:paraId="2403548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15 x</w:t>
            </w:r>
          </w:p>
        </w:tc>
        <w:tc>
          <w:tcPr>
            <w:tcW w:w="2838" w:type="dxa"/>
            <w:vAlign w:val="center"/>
          </w:tcPr>
          <w:p w14:paraId="2ECFAF6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A8434EA" w14:textId="77777777" w:rsidTr="00EC6102">
        <w:tc>
          <w:tcPr>
            <w:tcW w:w="788" w:type="dxa"/>
            <w:vAlign w:val="center"/>
          </w:tcPr>
          <w:p w14:paraId="3BE6EBEA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24F549D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dynamiki systemu [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980" w:type="dxa"/>
            <w:vAlign w:val="center"/>
          </w:tcPr>
          <w:p w14:paraId="711EDB8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320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838" w:type="dxa"/>
            <w:vAlign w:val="center"/>
          </w:tcPr>
          <w:p w14:paraId="47D7BD4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CBDDA90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7CEEC7BA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6F7118C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Zastosowanie technologii automatycznie optymalizującej obraz w trybie B,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oraz PW za pomocą jednego przycisku.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0D0DEB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14:paraId="47FCEA85" w14:textId="77777777" w:rsidR="007F39AA" w:rsidRPr="00D61AB3" w:rsidRDefault="007F39AA" w:rsidP="00A859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F39AA" w:rsidRPr="00E72494" w14:paraId="4830B8B2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2A76B5E2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272C645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Zastosowanie technologii obrazowania „nakładanego” przestrzennego wielokierunkowego (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compounding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z możliwością wyboru minimum 5 kierunków sterowania liniami obrazowymi.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D120AC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14:paraId="6834AF29" w14:textId="13A52D28" w:rsidR="007F39AA" w:rsidRPr="00D61AB3" w:rsidRDefault="007F39AA" w:rsidP="00A859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6D8D767" w14:textId="77777777" w:rsidTr="00EC6102">
        <w:trPr>
          <w:trHeight w:val="662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02A67B9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5D9DCA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Tryb obrazowania z poprawą rozdzielczości kontrastowej poprzez eliminację szumów plamek obrazów (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speckle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reduction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F1DDB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6D3650F" w14:textId="77777777" w:rsidR="007F39AA" w:rsidRPr="00D61AB3" w:rsidRDefault="007F39AA" w:rsidP="00A859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EFC4480" w14:textId="77777777" w:rsidTr="00EC6102">
        <w:trPr>
          <w:trHeight w:val="662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7CC53EC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34BC65D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Częstotliwość odświeżania obrazu FRAME RATE dla obrazowania B-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 min 2000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A9BD28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ED15024" w14:textId="28D1218A" w:rsidR="007F39AA" w:rsidRPr="00D61AB3" w:rsidRDefault="007F39AA" w:rsidP="00A859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6194492" w14:textId="77777777" w:rsidTr="00EC6102">
        <w:tc>
          <w:tcPr>
            <w:tcW w:w="788" w:type="dxa"/>
            <w:shd w:val="clear" w:color="auto" w:fill="C0C0C0"/>
            <w:vAlign w:val="center"/>
          </w:tcPr>
          <w:p w14:paraId="0EDCD106" w14:textId="77777777" w:rsidR="007F39AA" w:rsidRPr="00D61AB3" w:rsidRDefault="007F39AA" w:rsidP="00EC61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484B8395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M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1403D20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719C5943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67503DBD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626857CC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57FD273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Anatomiczny tryb M-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5D75236" w14:textId="7A006EF1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14:paraId="5079AF8B" w14:textId="7DACFC26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DEB0E1D" w14:textId="77777777" w:rsidTr="00EC6102">
        <w:tc>
          <w:tcPr>
            <w:tcW w:w="788" w:type="dxa"/>
            <w:shd w:val="clear" w:color="auto" w:fill="C0C0C0"/>
            <w:vAlign w:val="center"/>
          </w:tcPr>
          <w:p w14:paraId="0C5D5820" w14:textId="77777777" w:rsidR="007F39AA" w:rsidRPr="00D61AB3" w:rsidRDefault="007F39AA" w:rsidP="007F39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740A7CA5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spektralny Doppler Pulsacyjny (PWD)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515CA88C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6ABADE3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5604E8AF" w14:textId="77777777" w:rsidTr="00EC6102">
        <w:tc>
          <w:tcPr>
            <w:tcW w:w="788" w:type="dxa"/>
            <w:vAlign w:val="center"/>
          </w:tcPr>
          <w:p w14:paraId="5D89423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75BEA72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maksymalną mierzoną prędkość przepływu [cm/s] przy 0</w:t>
            </w:r>
            <w:r w:rsidRPr="00D61AB3">
              <w:rPr>
                <w:rFonts w:cstheme="minorHAnsi"/>
                <w:sz w:val="20"/>
                <w:szCs w:val="20"/>
              </w:rPr>
              <w:sym w:font="Symbol" w:char="F0B0"/>
            </w:r>
            <w:r w:rsidRPr="00D61AB3">
              <w:rPr>
                <w:rFonts w:cstheme="minorHAnsi"/>
                <w:sz w:val="20"/>
                <w:szCs w:val="20"/>
              </w:rPr>
              <w:t xml:space="preserve"> kącie korekcji</w:t>
            </w:r>
          </w:p>
        </w:tc>
        <w:tc>
          <w:tcPr>
            <w:tcW w:w="1980" w:type="dxa"/>
            <w:vAlign w:val="center"/>
          </w:tcPr>
          <w:p w14:paraId="2E1F553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+/- 840 cm/s</w:t>
            </w:r>
          </w:p>
        </w:tc>
        <w:tc>
          <w:tcPr>
            <w:tcW w:w="2838" w:type="dxa"/>
          </w:tcPr>
          <w:p w14:paraId="0314F4E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4711B0C" w14:textId="77777777" w:rsidTr="00EC6102">
        <w:tc>
          <w:tcPr>
            <w:tcW w:w="788" w:type="dxa"/>
            <w:vAlign w:val="center"/>
          </w:tcPr>
          <w:p w14:paraId="155F7173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98FF42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wielkość bramki Dopplerowskiej [cm]</w:t>
            </w:r>
          </w:p>
        </w:tc>
        <w:tc>
          <w:tcPr>
            <w:tcW w:w="1980" w:type="dxa"/>
            <w:vAlign w:val="center"/>
          </w:tcPr>
          <w:p w14:paraId="7296A94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Od max 0,5 do min. 20 mm</w:t>
            </w:r>
          </w:p>
        </w:tc>
        <w:tc>
          <w:tcPr>
            <w:tcW w:w="2838" w:type="dxa"/>
            <w:vAlign w:val="center"/>
          </w:tcPr>
          <w:p w14:paraId="18E7ECB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13D920C" w14:textId="77777777" w:rsidTr="00EC6102"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14:paraId="52276AC8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14:paraId="4D38692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kąt korekcji kąta bramki Dopplerowskiej [mm]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827BA1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+/- 89</w:t>
            </w:r>
            <w:r w:rsidRPr="00D61AB3">
              <w:rPr>
                <w:rFonts w:cstheme="minorHAnsi"/>
                <w:sz w:val="20"/>
                <w:szCs w:val="20"/>
              </w:rPr>
              <w:sym w:font="Symbol" w:char="F0B0"/>
            </w:r>
            <w:r w:rsidRPr="00D61AB3">
              <w:rPr>
                <w:rFonts w:cstheme="minorHAnsi"/>
                <w:sz w:val="20"/>
                <w:szCs w:val="20"/>
              </w:rPr>
              <w:t>, skok o 1</w:t>
            </w:r>
            <w:r w:rsidRPr="00D61AB3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14:paraId="771BD16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A4E9E85" w14:textId="77777777" w:rsidTr="00EC6102">
        <w:tc>
          <w:tcPr>
            <w:tcW w:w="788" w:type="dxa"/>
            <w:shd w:val="clear" w:color="auto" w:fill="C0C0C0"/>
            <w:vAlign w:val="center"/>
          </w:tcPr>
          <w:p w14:paraId="3218953A" w14:textId="77777777" w:rsidR="007F39AA" w:rsidRPr="00D61AB3" w:rsidRDefault="007F39AA" w:rsidP="007F39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742194C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spektralny Doppler Ciągły (CWD)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754AEC8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16C1F7D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6DAC4A3A" w14:textId="77777777" w:rsidTr="00EC6102">
        <w:tc>
          <w:tcPr>
            <w:tcW w:w="788" w:type="dxa"/>
            <w:vAlign w:val="center"/>
          </w:tcPr>
          <w:p w14:paraId="252427DD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771A111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Sterowany pod kontrolą obrazu z głowicy sektorowej elektronicznej</w:t>
            </w:r>
          </w:p>
        </w:tc>
        <w:tc>
          <w:tcPr>
            <w:tcW w:w="1980" w:type="dxa"/>
            <w:vAlign w:val="center"/>
          </w:tcPr>
          <w:p w14:paraId="3E0D937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29DF116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82A96B5" w14:textId="77777777" w:rsidTr="00EC6102">
        <w:tc>
          <w:tcPr>
            <w:tcW w:w="788" w:type="dxa"/>
            <w:vAlign w:val="center"/>
          </w:tcPr>
          <w:p w14:paraId="05A885CA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2D214D7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maksymalną mierzoną prędkość przepływu [cm/s] przy 0</w:t>
            </w:r>
            <w:r w:rsidRPr="00D61AB3">
              <w:rPr>
                <w:rFonts w:cstheme="minorHAnsi"/>
                <w:sz w:val="20"/>
                <w:szCs w:val="20"/>
              </w:rPr>
              <w:sym w:font="Symbol" w:char="F0B0"/>
            </w:r>
            <w:r w:rsidRPr="00D61AB3">
              <w:rPr>
                <w:rFonts w:cstheme="minorHAnsi"/>
                <w:sz w:val="20"/>
                <w:szCs w:val="20"/>
              </w:rPr>
              <w:t xml:space="preserve"> kącie korekcji</w:t>
            </w:r>
          </w:p>
        </w:tc>
        <w:tc>
          <w:tcPr>
            <w:tcW w:w="1980" w:type="dxa"/>
            <w:vAlign w:val="center"/>
          </w:tcPr>
          <w:p w14:paraId="71A5486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+/- 1100 cm/s</w:t>
            </w:r>
          </w:p>
        </w:tc>
        <w:tc>
          <w:tcPr>
            <w:tcW w:w="2838" w:type="dxa"/>
          </w:tcPr>
          <w:p w14:paraId="6CD6D15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83A085C" w14:textId="77777777" w:rsidTr="00EC6102">
        <w:tc>
          <w:tcPr>
            <w:tcW w:w="788" w:type="dxa"/>
            <w:shd w:val="clear" w:color="auto" w:fill="C0C0C0"/>
            <w:vAlign w:val="center"/>
          </w:tcPr>
          <w:p w14:paraId="64E460F6" w14:textId="77777777" w:rsidR="007F39AA" w:rsidRPr="00D61AB3" w:rsidRDefault="007F39AA" w:rsidP="007F39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2868BAF3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Doppler Kolorowy (CD)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54D8C03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1A53B456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78EBC251" w14:textId="77777777" w:rsidTr="00EC6102">
        <w:tc>
          <w:tcPr>
            <w:tcW w:w="788" w:type="dxa"/>
            <w:vAlign w:val="center"/>
          </w:tcPr>
          <w:p w14:paraId="055F5EF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6CB877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Regulacji uchylności pola Dopplera Kolorowego</w:t>
            </w:r>
          </w:p>
        </w:tc>
        <w:tc>
          <w:tcPr>
            <w:tcW w:w="1980" w:type="dxa"/>
            <w:vAlign w:val="center"/>
          </w:tcPr>
          <w:p w14:paraId="3917E61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64E3241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C7B1F5F" w14:textId="77777777" w:rsidTr="00EC6102">
        <w:tc>
          <w:tcPr>
            <w:tcW w:w="788" w:type="dxa"/>
            <w:vAlign w:val="center"/>
          </w:tcPr>
          <w:p w14:paraId="078AA054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6C35769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Zakres skali prędkości </w:t>
            </w:r>
          </w:p>
        </w:tc>
        <w:tc>
          <w:tcPr>
            <w:tcW w:w="1980" w:type="dxa"/>
            <w:vAlign w:val="center"/>
          </w:tcPr>
          <w:p w14:paraId="5A12F13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 ± 0,6 - ± 245 cm/s</w:t>
            </w:r>
          </w:p>
        </w:tc>
        <w:tc>
          <w:tcPr>
            <w:tcW w:w="2838" w:type="dxa"/>
          </w:tcPr>
          <w:p w14:paraId="23BCC91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B7F0BAA" w14:textId="77777777" w:rsidTr="00EC6102">
        <w:tc>
          <w:tcPr>
            <w:tcW w:w="788" w:type="dxa"/>
            <w:vAlign w:val="center"/>
          </w:tcPr>
          <w:p w14:paraId="3A6F32D7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56FE25D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Częstotliwość odświeżania obrazu FRAME RATE dla obrazowania kolor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doppler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 min. 300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980" w:type="dxa"/>
            <w:vAlign w:val="center"/>
          </w:tcPr>
          <w:p w14:paraId="6EFE8AB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838" w:type="dxa"/>
          </w:tcPr>
          <w:p w14:paraId="361D422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7AAC8F7" w14:textId="77777777" w:rsidTr="00EC6102">
        <w:tc>
          <w:tcPr>
            <w:tcW w:w="788" w:type="dxa"/>
            <w:shd w:val="clear" w:color="auto" w:fill="C0C0C0"/>
            <w:vAlign w:val="center"/>
          </w:tcPr>
          <w:p w14:paraId="73EF2F27" w14:textId="77777777" w:rsidR="007F39AA" w:rsidRPr="00D61AB3" w:rsidRDefault="007F39AA" w:rsidP="007F39A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14:paraId="39F0E66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angiologiczny (Doppler mocy)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69C4B5CB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3A7F108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7D4A616F" w14:textId="77777777" w:rsidTr="00EC6102">
        <w:tc>
          <w:tcPr>
            <w:tcW w:w="788" w:type="dxa"/>
            <w:vAlign w:val="center"/>
          </w:tcPr>
          <w:p w14:paraId="2DEC7A1B" w14:textId="77777777" w:rsidR="007F39AA" w:rsidRPr="00D61AB3" w:rsidRDefault="007F39AA" w:rsidP="007F39A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6415377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Doppler mocy (Power Doppler) kierunkowy</w:t>
            </w:r>
          </w:p>
        </w:tc>
        <w:tc>
          <w:tcPr>
            <w:tcW w:w="1980" w:type="dxa"/>
            <w:vAlign w:val="center"/>
          </w:tcPr>
          <w:p w14:paraId="1CFEED3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7ADFF86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8E11E2C" w14:textId="77777777" w:rsidTr="00EC6102">
        <w:tc>
          <w:tcPr>
            <w:tcW w:w="788" w:type="dxa"/>
            <w:shd w:val="clear" w:color="auto" w:fill="C0C0C0"/>
            <w:vAlign w:val="center"/>
          </w:tcPr>
          <w:p w14:paraId="2988D8A3" w14:textId="78460268" w:rsidR="007F39AA" w:rsidRPr="00EC6102" w:rsidRDefault="00EC6102" w:rsidP="00EC6102">
            <w:pPr>
              <w:ind w:left="284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VIII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01EB9BB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Doppler tkankowy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6C08AC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6399A879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11BA47EF" w14:textId="77777777" w:rsidTr="00EC6102">
        <w:tc>
          <w:tcPr>
            <w:tcW w:w="788" w:type="dxa"/>
            <w:vAlign w:val="center"/>
          </w:tcPr>
          <w:p w14:paraId="0F4F4D43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7053BD8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Mapowany kolorem</w:t>
            </w:r>
          </w:p>
        </w:tc>
        <w:tc>
          <w:tcPr>
            <w:tcW w:w="1980" w:type="dxa"/>
            <w:vAlign w:val="center"/>
          </w:tcPr>
          <w:p w14:paraId="579BF5F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15379E2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342DFD2" w14:textId="77777777" w:rsidTr="00EC6102">
        <w:tc>
          <w:tcPr>
            <w:tcW w:w="788" w:type="dxa"/>
            <w:vAlign w:val="center"/>
          </w:tcPr>
          <w:p w14:paraId="32665D8A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</w:tcPr>
          <w:p w14:paraId="1C1F361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Spektralny Doppler tkankowy</w:t>
            </w:r>
          </w:p>
        </w:tc>
        <w:tc>
          <w:tcPr>
            <w:tcW w:w="1980" w:type="dxa"/>
            <w:vAlign w:val="center"/>
          </w:tcPr>
          <w:p w14:paraId="746A408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2B3B76A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E260D6A" w14:textId="77777777" w:rsidTr="00EC6102">
        <w:tc>
          <w:tcPr>
            <w:tcW w:w="788" w:type="dxa"/>
            <w:shd w:val="clear" w:color="auto" w:fill="C0C0C0"/>
            <w:vAlign w:val="center"/>
          </w:tcPr>
          <w:p w14:paraId="57915341" w14:textId="01CA63FF" w:rsidR="007F39AA" w:rsidRPr="00D61AB3" w:rsidRDefault="00EC6102" w:rsidP="00EC61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IX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7D33C7E4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Obrazowanie harmoniczne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6886984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7A44D82C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219634A5" w14:textId="77777777" w:rsidTr="00EC6102">
        <w:tc>
          <w:tcPr>
            <w:tcW w:w="788" w:type="dxa"/>
            <w:vAlign w:val="center"/>
          </w:tcPr>
          <w:p w14:paraId="54DD780B" w14:textId="42DA46B5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3" w:type="dxa"/>
            <w:vAlign w:val="center"/>
          </w:tcPr>
          <w:p w14:paraId="4F53245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1980" w:type="dxa"/>
            <w:vAlign w:val="center"/>
          </w:tcPr>
          <w:p w14:paraId="43A648D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5D4455A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05693A40" w14:textId="77777777" w:rsidTr="00EC6102">
        <w:tc>
          <w:tcPr>
            <w:tcW w:w="788" w:type="dxa"/>
            <w:shd w:val="clear" w:color="auto" w:fill="C0C0C0"/>
            <w:vAlign w:val="center"/>
          </w:tcPr>
          <w:p w14:paraId="1A6E5D09" w14:textId="4C6AE41C" w:rsidR="007F39AA" w:rsidRPr="00D61AB3" w:rsidRDefault="00EC6102" w:rsidP="00EC6102">
            <w:pPr>
              <w:pStyle w:val="Akapitzlist"/>
              <w:ind w:left="28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16F3D380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Tryb Duplex (2D + PWD lub 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230595F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2855FA1F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2F444B7C" w14:textId="77777777" w:rsidTr="00EC6102">
        <w:tc>
          <w:tcPr>
            <w:tcW w:w="788" w:type="dxa"/>
            <w:shd w:val="clear" w:color="auto" w:fill="C0C0C0"/>
            <w:vAlign w:val="center"/>
          </w:tcPr>
          <w:p w14:paraId="30EC6B90" w14:textId="7E955845" w:rsidR="007F39AA" w:rsidRPr="00D61AB3" w:rsidRDefault="00EC6102" w:rsidP="00EC61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78E743A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61AB3">
              <w:rPr>
                <w:rFonts w:cstheme="minorHAnsi"/>
                <w:b/>
                <w:sz w:val="20"/>
                <w:szCs w:val="20"/>
                <w:lang w:val="en-US"/>
              </w:rPr>
              <w:t>Tryb</w:t>
            </w:r>
            <w:proofErr w:type="spellEnd"/>
            <w:r w:rsidRPr="00D61AB3">
              <w:rPr>
                <w:rFonts w:cstheme="minorHAnsi"/>
                <w:b/>
                <w:sz w:val="20"/>
                <w:szCs w:val="20"/>
                <w:lang w:val="en-US"/>
              </w:rPr>
              <w:t xml:space="preserve"> Triplex (2D + PWD + 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5B1A9343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25906375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1128F1C9" w14:textId="77777777" w:rsidTr="00EC6102">
        <w:tc>
          <w:tcPr>
            <w:tcW w:w="788" w:type="dxa"/>
            <w:shd w:val="clear" w:color="auto" w:fill="C0C0C0"/>
            <w:vAlign w:val="center"/>
          </w:tcPr>
          <w:p w14:paraId="6A108E90" w14:textId="5E0E2930" w:rsidR="007F39AA" w:rsidRPr="00D61AB3" w:rsidRDefault="00EC6102" w:rsidP="00EC61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XII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183A2533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9B1C4D0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14:paraId="03D80448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343E1108" w14:textId="77777777" w:rsidTr="00EC6102">
        <w:tc>
          <w:tcPr>
            <w:tcW w:w="788" w:type="dxa"/>
            <w:vAlign w:val="center"/>
          </w:tcPr>
          <w:p w14:paraId="6AD06543" w14:textId="4AD75DED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3" w:type="dxa"/>
            <w:vAlign w:val="center"/>
          </w:tcPr>
          <w:p w14:paraId="57C9B2D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Oprogramowanie aplikacyjne i pomiarowe</w:t>
            </w:r>
          </w:p>
        </w:tc>
        <w:tc>
          <w:tcPr>
            <w:tcW w:w="1980" w:type="dxa"/>
            <w:vAlign w:val="center"/>
          </w:tcPr>
          <w:p w14:paraId="6FDF243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kardiologiczne</w:t>
            </w:r>
          </w:p>
          <w:p w14:paraId="5E7E509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naczyniowe</w:t>
            </w:r>
          </w:p>
          <w:p w14:paraId="2EE58FD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TCD</w:t>
            </w:r>
          </w:p>
          <w:p w14:paraId="37CBD15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ginekologiczne</w:t>
            </w:r>
          </w:p>
          <w:p w14:paraId="212A02B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położnicze</w:t>
            </w:r>
          </w:p>
          <w:p w14:paraId="63B61A3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- radiologiczne</w:t>
            </w:r>
          </w:p>
        </w:tc>
        <w:tc>
          <w:tcPr>
            <w:tcW w:w="2838" w:type="dxa"/>
          </w:tcPr>
          <w:p w14:paraId="5C18889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B011B48" w14:textId="77777777" w:rsidTr="00EC6102">
        <w:tc>
          <w:tcPr>
            <w:tcW w:w="788" w:type="dxa"/>
            <w:vAlign w:val="center"/>
          </w:tcPr>
          <w:p w14:paraId="4C202E81" w14:textId="433B3493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3" w:type="dxa"/>
            <w:vAlign w:val="center"/>
          </w:tcPr>
          <w:p w14:paraId="09A4F97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Liczba par kursorów pomiarowych</w:t>
            </w:r>
          </w:p>
        </w:tc>
        <w:tc>
          <w:tcPr>
            <w:tcW w:w="1980" w:type="dxa"/>
            <w:vAlign w:val="center"/>
          </w:tcPr>
          <w:p w14:paraId="1902DB3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20</w:t>
            </w:r>
          </w:p>
        </w:tc>
        <w:tc>
          <w:tcPr>
            <w:tcW w:w="2838" w:type="dxa"/>
          </w:tcPr>
          <w:p w14:paraId="1DA195E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ACF1FA0" w14:textId="77777777" w:rsidTr="00EC6102">
        <w:tc>
          <w:tcPr>
            <w:tcW w:w="788" w:type="dxa"/>
            <w:vAlign w:val="center"/>
          </w:tcPr>
          <w:p w14:paraId="54807ADD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FF644BA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Pakiet obliczeń automatycznych dla Dopplera (automatyczny obrys spektrum)</w:t>
            </w:r>
          </w:p>
        </w:tc>
        <w:tc>
          <w:tcPr>
            <w:tcW w:w="1980" w:type="dxa"/>
            <w:vAlign w:val="center"/>
          </w:tcPr>
          <w:p w14:paraId="05B7889D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</w:tcPr>
          <w:p w14:paraId="6D0097D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6179C11B" w14:textId="77777777" w:rsidTr="00EC6102">
        <w:trPr>
          <w:cantSplit/>
        </w:trPr>
        <w:tc>
          <w:tcPr>
            <w:tcW w:w="788" w:type="dxa"/>
            <w:shd w:val="clear" w:color="auto" w:fill="C0C0C0"/>
            <w:vAlign w:val="center"/>
          </w:tcPr>
          <w:p w14:paraId="06FD2042" w14:textId="10B28E0E" w:rsidR="007F39AA" w:rsidRPr="00D61AB3" w:rsidRDefault="00EC6102" w:rsidP="00EC6102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37CB435E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 xml:space="preserve">Wieloczęstotliwościowa elektroniczna głowica </w:t>
            </w:r>
            <w:proofErr w:type="spellStart"/>
            <w:r w:rsidRPr="00D61AB3">
              <w:rPr>
                <w:rFonts w:cstheme="minorHAnsi"/>
                <w:b/>
                <w:sz w:val="20"/>
                <w:szCs w:val="20"/>
              </w:rPr>
              <w:t>konweksowa</w:t>
            </w:r>
            <w:proofErr w:type="spellEnd"/>
            <w:r w:rsidRPr="00D61AB3">
              <w:rPr>
                <w:rFonts w:cstheme="minorHAnsi"/>
                <w:b/>
                <w:sz w:val="20"/>
                <w:szCs w:val="20"/>
              </w:rPr>
              <w:t>, do badań jamy brzusznej. wykonana w technologii wielorzędowej lub innej zapewniającej ogniskowanie wiązki w dwóch płaszczyznach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BE43A4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 xml:space="preserve">Podać typ </w:t>
            </w:r>
            <w:r w:rsidRPr="00D61AB3">
              <w:rPr>
                <w:rFonts w:cstheme="minorHAnsi"/>
                <w:b/>
                <w:sz w:val="20"/>
                <w:szCs w:val="20"/>
              </w:rPr>
              <w:br/>
              <w:t>i producenta</w:t>
            </w:r>
          </w:p>
        </w:tc>
        <w:tc>
          <w:tcPr>
            <w:tcW w:w="2838" w:type="dxa"/>
            <w:shd w:val="clear" w:color="auto" w:fill="C0C0C0"/>
          </w:tcPr>
          <w:p w14:paraId="4D9B7F91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27C827C7" w14:textId="77777777" w:rsidTr="00EC6102">
        <w:trPr>
          <w:cantSplit/>
        </w:trPr>
        <w:tc>
          <w:tcPr>
            <w:tcW w:w="788" w:type="dxa"/>
            <w:vAlign w:val="center"/>
          </w:tcPr>
          <w:p w14:paraId="16F20413" w14:textId="515CBF52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3" w:type="dxa"/>
            <w:vAlign w:val="center"/>
          </w:tcPr>
          <w:p w14:paraId="5D93098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częstotliwości pracy przetwornika [MHz]</w:t>
            </w:r>
          </w:p>
        </w:tc>
        <w:tc>
          <w:tcPr>
            <w:tcW w:w="1980" w:type="dxa"/>
            <w:vAlign w:val="center"/>
          </w:tcPr>
          <w:p w14:paraId="6CE10B2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1,4 – 5,0 MHz</w:t>
            </w:r>
          </w:p>
          <w:p w14:paraId="1074ECB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0A93E4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2C1FFCEF" w14:textId="77777777" w:rsidTr="00EC6102">
        <w:trPr>
          <w:cantSplit/>
        </w:trPr>
        <w:tc>
          <w:tcPr>
            <w:tcW w:w="788" w:type="dxa"/>
            <w:vAlign w:val="center"/>
          </w:tcPr>
          <w:p w14:paraId="44AAD76F" w14:textId="6E249769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3" w:type="dxa"/>
            <w:vAlign w:val="center"/>
          </w:tcPr>
          <w:p w14:paraId="6917848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Głowica wykonana w technologii wielorzędowej bądź innej umożliwiającej ogniskowanie w 2 płaszczyznach</w:t>
            </w:r>
          </w:p>
        </w:tc>
        <w:tc>
          <w:tcPr>
            <w:tcW w:w="1980" w:type="dxa"/>
            <w:vAlign w:val="center"/>
          </w:tcPr>
          <w:p w14:paraId="4643382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</w:tcPr>
          <w:p w14:paraId="1BCD401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EAAC22D" w14:textId="77777777" w:rsidTr="00EC6102">
        <w:trPr>
          <w:cantSplit/>
        </w:trPr>
        <w:tc>
          <w:tcPr>
            <w:tcW w:w="788" w:type="dxa"/>
            <w:vAlign w:val="center"/>
          </w:tcPr>
          <w:p w14:paraId="6237231B" w14:textId="0CD18332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3" w:type="dxa"/>
            <w:vAlign w:val="center"/>
          </w:tcPr>
          <w:p w14:paraId="784AAB2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Maksymalny kąt widzenie głowicy</w:t>
            </w:r>
          </w:p>
        </w:tc>
        <w:tc>
          <w:tcPr>
            <w:tcW w:w="1980" w:type="dxa"/>
            <w:vAlign w:val="center"/>
          </w:tcPr>
          <w:p w14:paraId="639604E3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70 stopni</w:t>
            </w:r>
          </w:p>
        </w:tc>
        <w:tc>
          <w:tcPr>
            <w:tcW w:w="2838" w:type="dxa"/>
            <w:vAlign w:val="center"/>
          </w:tcPr>
          <w:p w14:paraId="0D465800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0F3F94AF" w14:textId="77777777" w:rsidTr="00EC6102">
        <w:trPr>
          <w:cantSplit/>
        </w:trPr>
        <w:tc>
          <w:tcPr>
            <w:tcW w:w="788" w:type="dxa"/>
            <w:vAlign w:val="center"/>
          </w:tcPr>
          <w:p w14:paraId="57E831CE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01CB968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14:paraId="7A5AD26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09474C1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8A745EC" w14:textId="77777777" w:rsidTr="00EC6102">
        <w:tc>
          <w:tcPr>
            <w:tcW w:w="788" w:type="dxa"/>
            <w:vAlign w:val="center"/>
          </w:tcPr>
          <w:p w14:paraId="1537AE21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41FF67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4 przełączalne częstotliwości harmoniczne THI dla trybu 2D (B –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14:paraId="293E0759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4BACA0F2" w14:textId="70522D85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F39AA" w:rsidRPr="00E72494" w14:paraId="6F42597B" w14:textId="77777777" w:rsidTr="00EC6102">
        <w:tc>
          <w:tcPr>
            <w:tcW w:w="788" w:type="dxa"/>
            <w:vAlign w:val="center"/>
          </w:tcPr>
          <w:p w14:paraId="043238B1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5B59C7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2 przełączalne częstotliwości dla trybu PW - wymienić [MHz]</w:t>
            </w:r>
          </w:p>
        </w:tc>
        <w:tc>
          <w:tcPr>
            <w:tcW w:w="1980" w:type="dxa"/>
            <w:vAlign w:val="center"/>
          </w:tcPr>
          <w:p w14:paraId="73415E7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2DD2137C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31E75813" w14:textId="77777777" w:rsidTr="00EC6102">
        <w:tc>
          <w:tcPr>
            <w:tcW w:w="788" w:type="dxa"/>
            <w:vAlign w:val="center"/>
          </w:tcPr>
          <w:p w14:paraId="5F6FB0ED" w14:textId="77777777" w:rsidR="007F39AA" w:rsidRPr="00D61AB3" w:rsidRDefault="007F39AA" w:rsidP="007F39AA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5AE36E0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2 przełączalne częstotliwości dla trybu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Doppler - wymienić [MHz]</w:t>
            </w:r>
          </w:p>
        </w:tc>
        <w:tc>
          <w:tcPr>
            <w:tcW w:w="1980" w:type="dxa"/>
            <w:vAlign w:val="center"/>
          </w:tcPr>
          <w:p w14:paraId="62000A8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369FF784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448179D5" w14:textId="77777777" w:rsidTr="00EC6102">
        <w:tc>
          <w:tcPr>
            <w:tcW w:w="788" w:type="dxa"/>
            <w:shd w:val="clear" w:color="auto" w:fill="C0C0C0"/>
            <w:vAlign w:val="center"/>
          </w:tcPr>
          <w:p w14:paraId="132A9192" w14:textId="3488778E" w:rsidR="007F39AA" w:rsidRPr="00D61AB3" w:rsidRDefault="00EC6102" w:rsidP="00EC6102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XIV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631F3826" w14:textId="77777777" w:rsidR="007F39AA" w:rsidRPr="00D61AB3" w:rsidRDefault="007F39AA" w:rsidP="00A8591C">
            <w:pPr>
              <w:pStyle w:val="Styl"/>
              <w:ind w:left="2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61A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liniowa elektroniczna wieloczęstotliwościowa do badań naczyniowych, ortopedycznych, pediatrycznych. 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FB9E6CB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61AB3">
              <w:rPr>
                <w:rFonts w:cstheme="minorHAnsi"/>
                <w:b/>
                <w:sz w:val="20"/>
                <w:szCs w:val="20"/>
              </w:rPr>
              <w:t xml:space="preserve">Podać typ </w:t>
            </w:r>
            <w:r w:rsidRPr="00D61AB3">
              <w:rPr>
                <w:rFonts w:cstheme="minorHAnsi"/>
                <w:b/>
                <w:sz w:val="20"/>
                <w:szCs w:val="20"/>
              </w:rPr>
              <w:br/>
              <w:t>i producenta</w:t>
            </w:r>
          </w:p>
        </w:tc>
        <w:tc>
          <w:tcPr>
            <w:tcW w:w="2838" w:type="dxa"/>
            <w:shd w:val="clear" w:color="auto" w:fill="C0C0C0"/>
          </w:tcPr>
          <w:p w14:paraId="59D7BD2E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018223B7" w14:textId="77777777" w:rsidTr="00EC6102">
        <w:tc>
          <w:tcPr>
            <w:tcW w:w="788" w:type="dxa"/>
            <w:vAlign w:val="center"/>
          </w:tcPr>
          <w:p w14:paraId="362BBE57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731E0E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Zakres częstotliwości pracy przetwornika [MHz]</w:t>
            </w:r>
          </w:p>
        </w:tc>
        <w:tc>
          <w:tcPr>
            <w:tcW w:w="1980" w:type="dxa"/>
            <w:vAlign w:val="center"/>
          </w:tcPr>
          <w:p w14:paraId="5F8DDAD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3,0 – 12,0 MHz</w:t>
            </w:r>
          </w:p>
        </w:tc>
        <w:tc>
          <w:tcPr>
            <w:tcW w:w="2838" w:type="dxa"/>
          </w:tcPr>
          <w:p w14:paraId="6010D9D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5062354" w14:textId="77777777" w:rsidTr="00EC6102">
        <w:tc>
          <w:tcPr>
            <w:tcW w:w="788" w:type="dxa"/>
            <w:vAlign w:val="center"/>
          </w:tcPr>
          <w:p w14:paraId="78A0DAB3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DF3003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3 przełączalne częstotliwości pracy dla trybu 2D (B –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14:paraId="7E5BEE4E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27D22C9C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3DEBB83C" w14:textId="77777777" w:rsidTr="00EC6102">
        <w:tc>
          <w:tcPr>
            <w:tcW w:w="788" w:type="dxa"/>
            <w:vAlign w:val="center"/>
          </w:tcPr>
          <w:p w14:paraId="1786325F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2472CB9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3 przełączalne częstotliwości harmoniczne THI dla trybu 2D (B –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14:paraId="4F8B7040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335E262F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615CFDFE" w14:textId="77777777" w:rsidTr="00EC6102">
        <w:tc>
          <w:tcPr>
            <w:tcW w:w="788" w:type="dxa"/>
            <w:vAlign w:val="center"/>
          </w:tcPr>
          <w:p w14:paraId="1707A380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1B1826D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2 przełączalne częstotliwości dla trybu PW - wymienić [MHz]</w:t>
            </w:r>
          </w:p>
        </w:tc>
        <w:tc>
          <w:tcPr>
            <w:tcW w:w="1980" w:type="dxa"/>
            <w:vAlign w:val="center"/>
          </w:tcPr>
          <w:p w14:paraId="0896C89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1B9940F0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5D5739FD" w14:textId="77777777" w:rsidTr="00EC6102">
        <w:tc>
          <w:tcPr>
            <w:tcW w:w="788" w:type="dxa"/>
            <w:vAlign w:val="center"/>
          </w:tcPr>
          <w:p w14:paraId="4788EC10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6AD5062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Min. 2 przełączalne częstotliwości dla trybu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Doppler - wymienić [MHz]</w:t>
            </w:r>
          </w:p>
        </w:tc>
        <w:tc>
          <w:tcPr>
            <w:tcW w:w="1980" w:type="dxa"/>
            <w:vAlign w:val="center"/>
          </w:tcPr>
          <w:p w14:paraId="0959753D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14:paraId="47F356D6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51581C75" w14:textId="77777777" w:rsidTr="00EC6102">
        <w:tc>
          <w:tcPr>
            <w:tcW w:w="788" w:type="dxa"/>
            <w:vAlign w:val="center"/>
          </w:tcPr>
          <w:p w14:paraId="76588E7A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E5EC9E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Szerokość czoła głowicy</w:t>
            </w:r>
          </w:p>
        </w:tc>
        <w:tc>
          <w:tcPr>
            <w:tcW w:w="1980" w:type="dxa"/>
            <w:vAlign w:val="center"/>
          </w:tcPr>
          <w:p w14:paraId="55750FE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50 mm +/-5%</w:t>
            </w:r>
          </w:p>
        </w:tc>
        <w:tc>
          <w:tcPr>
            <w:tcW w:w="2838" w:type="dxa"/>
            <w:vAlign w:val="center"/>
          </w:tcPr>
          <w:p w14:paraId="06F0722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E40EC4C" w14:textId="77777777" w:rsidTr="00EC6102">
        <w:tc>
          <w:tcPr>
            <w:tcW w:w="788" w:type="dxa"/>
            <w:vAlign w:val="center"/>
          </w:tcPr>
          <w:p w14:paraId="3C48899F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5D47FC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Maksymalna głębokość penetracji [cm]</w:t>
            </w:r>
          </w:p>
        </w:tc>
        <w:tc>
          <w:tcPr>
            <w:tcW w:w="1980" w:type="dxa"/>
            <w:vAlign w:val="center"/>
          </w:tcPr>
          <w:p w14:paraId="043738D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16 cm</w:t>
            </w:r>
          </w:p>
        </w:tc>
        <w:tc>
          <w:tcPr>
            <w:tcW w:w="2838" w:type="dxa"/>
            <w:vAlign w:val="center"/>
          </w:tcPr>
          <w:p w14:paraId="558D068B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6C0C3B1" w14:textId="77777777" w:rsidTr="00EC6102">
        <w:tc>
          <w:tcPr>
            <w:tcW w:w="788" w:type="dxa"/>
            <w:vAlign w:val="center"/>
          </w:tcPr>
          <w:p w14:paraId="3BB5E55E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4C2D251C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980" w:type="dxa"/>
            <w:vAlign w:val="center"/>
          </w:tcPr>
          <w:p w14:paraId="7AF5747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3581FC8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12C5A7E" w14:textId="77777777" w:rsidTr="00EC6102">
        <w:tc>
          <w:tcPr>
            <w:tcW w:w="788" w:type="dxa"/>
            <w:vAlign w:val="center"/>
          </w:tcPr>
          <w:p w14:paraId="3C204D8B" w14:textId="77777777" w:rsidR="007F39AA" w:rsidRPr="00D61AB3" w:rsidRDefault="007F39AA" w:rsidP="007F39AA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E4BAB15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Liczba elementów</w:t>
            </w:r>
          </w:p>
        </w:tc>
        <w:tc>
          <w:tcPr>
            <w:tcW w:w="1980" w:type="dxa"/>
            <w:vAlign w:val="center"/>
          </w:tcPr>
          <w:p w14:paraId="77EF197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Min. 192</w:t>
            </w:r>
          </w:p>
        </w:tc>
        <w:tc>
          <w:tcPr>
            <w:tcW w:w="2838" w:type="dxa"/>
            <w:vAlign w:val="center"/>
          </w:tcPr>
          <w:p w14:paraId="2AB01BE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240B650" w14:textId="77777777" w:rsidTr="00EC6102">
        <w:tc>
          <w:tcPr>
            <w:tcW w:w="788" w:type="dxa"/>
            <w:shd w:val="clear" w:color="auto" w:fill="C0C0C0"/>
            <w:vAlign w:val="center"/>
          </w:tcPr>
          <w:p w14:paraId="5D98763A" w14:textId="4CA67315" w:rsidR="007F39AA" w:rsidRPr="00D61AB3" w:rsidRDefault="00EC6102" w:rsidP="00EC6102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XV</w:t>
            </w:r>
          </w:p>
        </w:tc>
        <w:tc>
          <w:tcPr>
            <w:tcW w:w="4113" w:type="dxa"/>
            <w:shd w:val="clear" w:color="auto" w:fill="C0C0C0"/>
            <w:vAlign w:val="center"/>
          </w:tcPr>
          <w:p w14:paraId="3CFC82D6" w14:textId="1E33100C" w:rsidR="007F39AA" w:rsidRPr="00D61AB3" w:rsidRDefault="00022421" w:rsidP="00A8591C">
            <w:pPr>
              <w:pStyle w:val="Nagwek2"/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</w:rPr>
              <w:t>Pozostałe parametry: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E341792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C0C0C0"/>
            <w:vAlign w:val="center"/>
          </w:tcPr>
          <w:p w14:paraId="6F790EFB" w14:textId="77777777" w:rsidR="007F39AA" w:rsidRPr="00D61AB3" w:rsidRDefault="007F39AA" w:rsidP="00A859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9AA" w:rsidRPr="00E72494" w14:paraId="6C1EB2BF" w14:textId="77777777" w:rsidTr="00EC6102">
        <w:tc>
          <w:tcPr>
            <w:tcW w:w="788" w:type="dxa"/>
            <w:vAlign w:val="center"/>
          </w:tcPr>
          <w:p w14:paraId="579EC9BE" w14:textId="2899D65B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3" w:type="dxa"/>
            <w:vAlign w:val="center"/>
          </w:tcPr>
          <w:p w14:paraId="01AE5E16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Zastosowanie technologii eliminującej efekt przepływu w naczyniach celem optymalizacji wizualizacji naczyń.</w:t>
            </w:r>
          </w:p>
        </w:tc>
        <w:tc>
          <w:tcPr>
            <w:tcW w:w="1980" w:type="dxa"/>
            <w:vAlign w:val="center"/>
          </w:tcPr>
          <w:p w14:paraId="195C203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vAlign w:val="center"/>
          </w:tcPr>
          <w:p w14:paraId="7E4D075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1D3CB048" w14:textId="77777777" w:rsidTr="00EC6102">
        <w:tc>
          <w:tcPr>
            <w:tcW w:w="788" w:type="dxa"/>
            <w:vAlign w:val="center"/>
          </w:tcPr>
          <w:p w14:paraId="70BC4132" w14:textId="30C11FDA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3" w:type="dxa"/>
            <w:vAlign w:val="center"/>
          </w:tcPr>
          <w:p w14:paraId="011E0617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Zintegrowane oprogramowanie do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Stress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 Echo</w:t>
            </w:r>
          </w:p>
        </w:tc>
        <w:tc>
          <w:tcPr>
            <w:tcW w:w="1980" w:type="dxa"/>
            <w:vAlign w:val="center"/>
          </w:tcPr>
          <w:p w14:paraId="77DC5B9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5BB3D69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0444879" w14:textId="77777777" w:rsidTr="00EC6102">
        <w:tc>
          <w:tcPr>
            <w:tcW w:w="788" w:type="dxa"/>
            <w:vAlign w:val="center"/>
          </w:tcPr>
          <w:p w14:paraId="3C4387EF" w14:textId="7BEFA9E9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3" w:type="dxa"/>
            <w:vAlign w:val="center"/>
          </w:tcPr>
          <w:p w14:paraId="05C2A42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Zintegrowane oprogramowanie do automatycznego pomiaru pęcherzyków ciążowych</w:t>
            </w:r>
          </w:p>
        </w:tc>
        <w:tc>
          <w:tcPr>
            <w:tcW w:w="1980" w:type="dxa"/>
            <w:vAlign w:val="center"/>
          </w:tcPr>
          <w:p w14:paraId="171F6AB2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2B4CE6F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4FF667A5" w14:textId="77777777" w:rsidTr="00EC6102">
        <w:tc>
          <w:tcPr>
            <w:tcW w:w="788" w:type="dxa"/>
            <w:vAlign w:val="center"/>
          </w:tcPr>
          <w:p w14:paraId="169D2825" w14:textId="345646EE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13" w:type="dxa"/>
            <w:vAlign w:val="center"/>
          </w:tcPr>
          <w:p w14:paraId="2619D34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Zintegrowane oprogramowanie do automatycznych pomiarów położniczych</w:t>
            </w:r>
          </w:p>
        </w:tc>
        <w:tc>
          <w:tcPr>
            <w:tcW w:w="1980" w:type="dxa"/>
            <w:vAlign w:val="center"/>
          </w:tcPr>
          <w:p w14:paraId="47CB41B4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vAlign w:val="center"/>
          </w:tcPr>
          <w:p w14:paraId="5BA47A58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74AA42DB" w14:textId="77777777" w:rsidTr="00EC6102">
        <w:tc>
          <w:tcPr>
            <w:tcW w:w="788" w:type="dxa"/>
            <w:vAlign w:val="center"/>
          </w:tcPr>
          <w:p w14:paraId="3AF31170" w14:textId="6CEBF8E4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13" w:type="dxa"/>
          </w:tcPr>
          <w:p w14:paraId="19F0D02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Obrazowanie panoramiczne o długości min. 50cm.</w:t>
            </w:r>
          </w:p>
        </w:tc>
        <w:tc>
          <w:tcPr>
            <w:tcW w:w="1980" w:type="dxa"/>
            <w:vAlign w:val="center"/>
          </w:tcPr>
          <w:p w14:paraId="466D3EAE" w14:textId="1B05613F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vAlign w:val="center"/>
          </w:tcPr>
          <w:p w14:paraId="680A77FE" w14:textId="38707D03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32B9AEEA" w14:textId="77777777" w:rsidTr="00EC6102">
        <w:trPr>
          <w:trHeight w:val="483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2D3C7DD" w14:textId="33B83A44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51A75050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Możliwość bezprzewodowego (Wi-Fi) podłączenia do sieci komputerowej LAN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C0DD8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Tak, opisać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73FFADC1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39AA" w:rsidRPr="00E72494" w14:paraId="5EDCF7F7" w14:textId="77777777" w:rsidTr="00EC6102">
        <w:trPr>
          <w:trHeight w:val="18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80CC5" w14:textId="3DA00ADC" w:rsidR="007F39AA" w:rsidRPr="00D61AB3" w:rsidRDefault="00EC6102" w:rsidP="00EC61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E992A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 xml:space="preserve">Możliwość rozbudowy o obrazowanie wolumetryczne 4D z głowic objętościowych typu konwers i </w:t>
            </w:r>
            <w:proofErr w:type="spellStart"/>
            <w:r w:rsidRPr="00D61AB3">
              <w:rPr>
                <w:rFonts w:cstheme="minorHAnsi"/>
                <w:sz w:val="20"/>
                <w:szCs w:val="20"/>
              </w:rPr>
              <w:t>mikrokonweks</w:t>
            </w:r>
            <w:proofErr w:type="spellEnd"/>
            <w:r w:rsidRPr="00D61AB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B18F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  <w:r w:rsidRPr="00D61AB3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526717E" w14:textId="77777777" w:rsidR="007F39AA" w:rsidRPr="00D61AB3" w:rsidRDefault="007F39AA" w:rsidP="00A859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21AF0C" w14:textId="77777777" w:rsidR="007F39AA" w:rsidRPr="00D61AB3" w:rsidRDefault="007F39AA" w:rsidP="007F39AA">
      <w:pPr>
        <w:pStyle w:val="Stopka"/>
        <w:keepLines w:val="0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4D4543EA" w14:textId="77777777" w:rsidR="007F39AA" w:rsidRPr="00D61AB3" w:rsidRDefault="007F39AA" w:rsidP="007F39AA">
      <w:pPr>
        <w:pStyle w:val="Stopka"/>
        <w:keepLines w:val="0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754B38B4" w14:textId="77777777" w:rsidR="007F39AA" w:rsidRPr="00D61AB3" w:rsidRDefault="007F39AA" w:rsidP="007F39AA">
      <w:pPr>
        <w:pStyle w:val="Stopka"/>
        <w:keepLines w:val="0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</w:p>
    <w:p w14:paraId="61CB4348" w14:textId="77777777" w:rsidR="007F39AA" w:rsidRPr="00D61AB3" w:rsidRDefault="007F39AA" w:rsidP="007F39AA">
      <w:pPr>
        <w:autoSpaceDE w:val="0"/>
        <w:autoSpaceDN w:val="0"/>
        <w:jc w:val="right"/>
        <w:rPr>
          <w:rFonts w:eastAsia="MS Mincho" w:cstheme="minorHAnsi"/>
          <w:sz w:val="20"/>
          <w:szCs w:val="20"/>
        </w:rPr>
      </w:pPr>
      <w:r w:rsidRPr="00D61AB3">
        <w:rPr>
          <w:rFonts w:eastAsia="MS Mincho"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4DE0FE97" w14:textId="77777777" w:rsidR="007F39AA" w:rsidRPr="00D61AB3" w:rsidRDefault="007F39AA" w:rsidP="007F39AA">
      <w:pPr>
        <w:autoSpaceDE w:val="0"/>
        <w:autoSpaceDN w:val="0"/>
        <w:jc w:val="right"/>
        <w:rPr>
          <w:rFonts w:eastAsia="MS Mincho" w:cstheme="minorHAnsi"/>
          <w:sz w:val="20"/>
          <w:szCs w:val="20"/>
        </w:rPr>
      </w:pPr>
      <w:r w:rsidRPr="00D61AB3">
        <w:rPr>
          <w:rFonts w:eastAsia="MS Mincho" w:cstheme="minorHAnsi"/>
          <w:iCs/>
          <w:sz w:val="20"/>
          <w:szCs w:val="20"/>
        </w:rPr>
        <w:tab/>
        <w:t>podpis i pieczęć osoby upoważnionej do reprezentowania Wykonawcy</w:t>
      </w:r>
    </w:p>
    <w:p w14:paraId="4B93D41A" w14:textId="77777777" w:rsidR="007F39AA" w:rsidRPr="00D61AB3" w:rsidRDefault="007F39AA" w:rsidP="007F39AA">
      <w:pPr>
        <w:pStyle w:val="Stopka"/>
        <w:keepLines w:val="0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sz w:val="20"/>
        </w:rPr>
      </w:pPr>
    </w:p>
    <w:p w14:paraId="7C44F9CC" w14:textId="77777777" w:rsidR="007F39AA" w:rsidRPr="00D61AB3" w:rsidRDefault="007F39AA" w:rsidP="007F39AA">
      <w:pPr>
        <w:jc w:val="right"/>
        <w:rPr>
          <w:rFonts w:cstheme="minorHAnsi"/>
          <w:sz w:val="20"/>
          <w:szCs w:val="20"/>
        </w:rPr>
      </w:pPr>
    </w:p>
    <w:sectPr w:rsidR="007F39AA" w:rsidRPr="00D6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610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8B6271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5250F95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20714021">
    <w:abstractNumId w:val="0"/>
  </w:num>
  <w:num w:numId="2" w16cid:durableId="1065687669">
    <w:abstractNumId w:val="1"/>
  </w:num>
  <w:num w:numId="3" w16cid:durableId="112107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BA"/>
    <w:rsid w:val="000112A4"/>
    <w:rsid w:val="00022421"/>
    <w:rsid w:val="000D4C8E"/>
    <w:rsid w:val="002A020E"/>
    <w:rsid w:val="004E25BA"/>
    <w:rsid w:val="007F39AA"/>
    <w:rsid w:val="008450EA"/>
    <w:rsid w:val="00C34109"/>
    <w:rsid w:val="00D61AB3"/>
    <w:rsid w:val="00E72494"/>
    <w:rsid w:val="00E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0BD"/>
  <w15:chartTrackingRefBased/>
  <w15:docId w15:val="{6347B350-4C24-49FF-8860-99C646D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7F39AA"/>
    <w:pPr>
      <w:keepNext/>
      <w:keepLines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9AA"/>
    <w:rPr>
      <w:rFonts w:ascii="Arial" w:eastAsia="Times New Roman" w:hAnsi="Arial" w:cs="Times New Roman"/>
      <w:b/>
      <w:i/>
      <w:kern w:val="28"/>
      <w:sz w:val="28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7F39AA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7F39AA"/>
    <w:rPr>
      <w:rFonts w:ascii="Garamond" w:eastAsia="Times New Roman" w:hAnsi="Garamond" w:cs="Times New Roman"/>
      <w:kern w:val="0"/>
      <w:sz w:val="24"/>
      <w:szCs w:val="20"/>
      <w:lang w:eastAsia="pl-PL"/>
      <w14:ligatures w14:val="none"/>
    </w:rPr>
  </w:style>
  <w:style w:type="paragraph" w:customStyle="1" w:styleId="Styl">
    <w:name w:val="Styl"/>
    <w:uiPriority w:val="99"/>
    <w:rsid w:val="007F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F39AA"/>
    <w:pPr>
      <w:spacing w:after="0" w:line="240" w:lineRule="auto"/>
      <w:ind w:left="720"/>
      <w:contextualSpacing/>
    </w:pPr>
    <w:rPr>
      <w:rFonts w:ascii="Garamond" w:eastAsia="Times New Roman" w:hAnsi="Garamond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9AA"/>
  </w:style>
  <w:style w:type="paragraph" w:styleId="Poprawka">
    <w:name w:val="Revision"/>
    <w:hidden/>
    <w:uiPriority w:val="99"/>
    <w:semiHidden/>
    <w:rsid w:val="00E7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Kosmala</dc:creator>
  <cp:keywords/>
  <dc:description/>
  <cp:lastModifiedBy>Angelika Hanc</cp:lastModifiedBy>
  <cp:revision>5</cp:revision>
  <dcterms:created xsi:type="dcterms:W3CDTF">2023-09-06T09:03:00Z</dcterms:created>
  <dcterms:modified xsi:type="dcterms:W3CDTF">2023-09-06T09:37:00Z</dcterms:modified>
</cp:coreProperties>
</file>